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BCEC" w14:textId="77777777" w:rsidR="00F11BAA" w:rsidRDefault="00F11BAA" w:rsidP="002B59E4">
      <w:pPr>
        <w:bidi/>
        <w:jc w:val="center"/>
        <w:rPr>
          <w:b/>
          <w:bCs/>
          <w:sz w:val="36"/>
          <w:szCs w:val="36"/>
          <w:rtl/>
          <w:lang w:bidi="ar-MA"/>
        </w:rPr>
      </w:pPr>
    </w:p>
    <w:p w14:paraId="08CACE91" w14:textId="7FBC509E" w:rsidR="005C1914" w:rsidRPr="000A2E4C" w:rsidRDefault="005C1914" w:rsidP="00F11BAA">
      <w:pPr>
        <w:bidi/>
        <w:jc w:val="center"/>
        <w:rPr>
          <w:b/>
          <w:bCs/>
          <w:sz w:val="28"/>
          <w:szCs w:val="28"/>
          <w:rtl/>
          <w:lang w:bidi="ar-MA"/>
        </w:rPr>
      </w:pPr>
      <w:r w:rsidRPr="000A2E4C">
        <w:rPr>
          <w:rFonts w:hint="cs"/>
          <w:b/>
          <w:bCs/>
          <w:sz w:val="28"/>
          <w:szCs w:val="28"/>
          <w:rtl/>
          <w:lang w:bidi="ar-MA"/>
        </w:rPr>
        <w:t>بلاغ صحفي</w:t>
      </w:r>
    </w:p>
    <w:p w14:paraId="08CACE93" w14:textId="77777777" w:rsidR="002B59E4" w:rsidRPr="00DE5355" w:rsidRDefault="002B59E4" w:rsidP="00EA40BD">
      <w:pPr>
        <w:bidi/>
        <w:jc w:val="center"/>
        <w:rPr>
          <w:rFonts w:cstheme="minorHAnsi"/>
          <w:b/>
          <w:bCs/>
          <w:color w:val="00B0F0"/>
          <w:sz w:val="32"/>
          <w:szCs w:val="32"/>
          <w:lang w:bidi="ar-MA"/>
        </w:rPr>
      </w:pPr>
      <w:r w:rsidRPr="00DE5355">
        <w:rPr>
          <w:rFonts w:cstheme="minorHAnsi"/>
          <w:b/>
          <w:bCs/>
          <w:color w:val="00B0F0"/>
          <w:sz w:val="32"/>
          <w:szCs w:val="32"/>
          <w:rtl/>
          <w:lang w:bidi="ar-MA"/>
        </w:rPr>
        <w:t xml:space="preserve">شركة البيضاء للنقل تفتح نفق </w:t>
      </w:r>
      <w:r w:rsidR="00E075BA" w:rsidRPr="00DE5355">
        <w:rPr>
          <w:rFonts w:cstheme="minorHAnsi"/>
          <w:b/>
          <w:bCs/>
          <w:color w:val="00B0F0"/>
          <w:sz w:val="32"/>
          <w:szCs w:val="32"/>
          <w:rtl/>
          <w:lang w:bidi="ar-MA"/>
        </w:rPr>
        <w:t>"</w:t>
      </w:r>
      <w:r w:rsidRPr="00DE5355">
        <w:rPr>
          <w:rFonts w:cstheme="minorHAnsi"/>
          <w:b/>
          <w:bCs/>
          <w:color w:val="00B0F0"/>
          <w:sz w:val="32"/>
          <w:szCs w:val="32"/>
          <w:rtl/>
          <w:lang w:bidi="ar-MA"/>
        </w:rPr>
        <w:t>غاندي</w:t>
      </w:r>
      <w:r w:rsidR="00E075BA" w:rsidRPr="00DE5355">
        <w:rPr>
          <w:rFonts w:cstheme="minorHAnsi"/>
          <w:b/>
          <w:bCs/>
          <w:color w:val="00B0F0"/>
          <w:sz w:val="32"/>
          <w:szCs w:val="32"/>
          <w:rtl/>
          <w:lang w:bidi="ar-MA"/>
        </w:rPr>
        <w:t>"</w:t>
      </w:r>
      <w:r w:rsidRPr="00DE5355">
        <w:rPr>
          <w:rFonts w:cstheme="minorHAnsi"/>
          <w:b/>
          <w:bCs/>
          <w:color w:val="00B0F0"/>
          <w:sz w:val="32"/>
          <w:szCs w:val="32"/>
          <w:rtl/>
          <w:lang w:bidi="ar-MA"/>
        </w:rPr>
        <w:t xml:space="preserve"> </w:t>
      </w:r>
      <w:r w:rsidR="00EA40BD" w:rsidRPr="00DE5355">
        <w:rPr>
          <w:rFonts w:cstheme="minorHAnsi"/>
          <w:b/>
          <w:bCs/>
          <w:color w:val="00B0F0"/>
          <w:sz w:val="32"/>
          <w:szCs w:val="32"/>
          <w:rtl/>
          <w:lang w:bidi="ar-MA"/>
        </w:rPr>
        <w:t>أ</w:t>
      </w:r>
      <w:r w:rsidRPr="00DE5355">
        <w:rPr>
          <w:rFonts w:cstheme="minorHAnsi"/>
          <w:b/>
          <w:bCs/>
          <w:color w:val="00B0F0"/>
          <w:sz w:val="32"/>
          <w:szCs w:val="32"/>
          <w:rtl/>
          <w:lang w:bidi="ar-MA"/>
        </w:rPr>
        <w:t>مام حركة السير قبل الموعد المحدد.</w:t>
      </w:r>
    </w:p>
    <w:p w14:paraId="08CACE94" w14:textId="77777777" w:rsidR="005C1914" w:rsidRDefault="005C1914" w:rsidP="005C1914">
      <w:pPr>
        <w:bidi/>
        <w:rPr>
          <w:lang w:bidi="ar-MA"/>
        </w:rPr>
      </w:pPr>
    </w:p>
    <w:p w14:paraId="08CACE95" w14:textId="1016927B" w:rsidR="00156136" w:rsidRPr="00666832" w:rsidRDefault="007F7085" w:rsidP="00DE5355">
      <w:pPr>
        <w:bidi/>
        <w:jc w:val="both"/>
        <w:rPr>
          <w:rFonts w:cstheme="minorHAnsi"/>
          <w:sz w:val="28"/>
          <w:szCs w:val="28"/>
          <w:rtl/>
          <w:lang w:bidi="ar-MA"/>
        </w:rPr>
      </w:pPr>
      <w:r w:rsidRPr="00666832">
        <w:rPr>
          <w:rFonts w:cstheme="minorHAnsi"/>
          <w:sz w:val="28"/>
          <w:szCs w:val="28"/>
          <w:rtl/>
          <w:lang w:bidi="ar-MA"/>
        </w:rPr>
        <w:t>سيفت</w:t>
      </w:r>
      <w:r w:rsidR="00EA40BD" w:rsidRPr="00666832">
        <w:rPr>
          <w:rFonts w:cstheme="minorHAnsi"/>
          <w:sz w:val="28"/>
          <w:szCs w:val="28"/>
          <w:rtl/>
          <w:lang w:bidi="ar-MA"/>
        </w:rPr>
        <w:t>ت</w:t>
      </w:r>
      <w:r w:rsidRPr="00666832">
        <w:rPr>
          <w:rFonts w:cstheme="minorHAnsi"/>
          <w:sz w:val="28"/>
          <w:szCs w:val="28"/>
          <w:rtl/>
          <w:lang w:bidi="ar-MA"/>
        </w:rPr>
        <w:t>ح في وج</w:t>
      </w:r>
      <w:r w:rsidR="00EA40BD" w:rsidRPr="00666832">
        <w:rPr>
          <w:rFonts w:cstheme="minorHAnsi"/>
          <w:sz w:val="28"/>
          <w:szCs w:val="28"/>
          <w:rtl/>
          <w:lang w:bidi="ar-MA"/>
        </w:rPr>
        <w:t>ه</w:t>
      </w:r>
      <w:r w:rsidRPr="00666832">
        <w:rPr>
          <w:rFonts w:cstheme="minorHAnsi"/>
          <w:sz w:val="28"/>
          <w:szCs w:val="28"/>
          <w:rtl/>
          <w:lang w:bidi="ar-MA"/>
        </w:rPr>
        <w:t xml:space="preserve"> حركة السير نفق ''غاندي'' الذي </w:t>
      </w:r>
      <w:r w:rsidR="002B59E4" w:rsidRPr="00666832">
        <w:rPr>
          <w:rFonts w:cstheme="minorHAnsi"/>
          <w:sz w:val="28"/>
          <w:szCs w:val="28"/>
          <w:rtl/>
          <w:lang w:bidi="ar-MA"/>
        </w:rPr>
        <w:t>يقع تحت ملتقى</w:t>
      </w:r>
      <w:r w:rsidR="00E9292D" w:rsidRPr="00666832">
        <w:rPr>
          <w:rFonts w:cstheme="minorHAnsi"/>
          <w:sz w:val="28"/>
          <w:szCs w:val="28"/>
          <w:rtl/>
          <w:lang w:bidi="ar-MA"/>
        </w:rPr>
        <w:t xml:space="preserve"> شارع</w:t>
      </w:r>
      <w:r w:rsidR="002B59E4" w:rsidRPr="00666832">
        <w:rPr>
          <w:rFonts w:cstheme="minorHAnsi"/>
          <w:sz w:val="28"/>
          <w:szCs w:val="28"/>
          <w:rtl/>
          <w:lang w:bidi="ar-MA"/>
        </w:rPr>
        <w:t xml:space="preserve"> غاندي وسكة الخط الثاني </w:t>
      </w:r>
      <w:proofErr w:type="spellStart"/>
      <w:r w:rsidR="002046B8" w:rsidRPr="00666832">
        <w:rPr>
          <w:rFonts w:cstheme="minorHAnsi"/>
          <w:sz w:val="28"/>
          <w:szCs w:val="28"/>
          <w:rtl/>
          <w:lang w:bidi="ar-MA"/>
        </w:rPr>
        <w:t>ل</w:t>
      </w:r>
      <w:r w:rsidR="002B59E4" w:rsidRPr="00666832">
        <w:rPr>
          <w:rFonts w:cstheme="minorHAnsi"/>
          <w:sz w:val="28"/>
          <w:szCs w:val="28"/>
          <w:rtl/>
          <w:lang w:bidi="ar-MA"/>
        </w:rPr>
        <w:t>لطراموي</w:t>
      </w:r>
      <w:proofErr w:type="spellEnd"/>
      <w:r w:rsidR="002B59E4" w:rsidRPr="00666832">
        <w:rPr>
          <w:rFonts w:cstheme="minorHAnsi"/>
          <w:sz w:val="28"/>
          <w:szCs w:val="28"/>
          <w:rtl/>
          <w:lang w:bidi="ar-MA"/>
        </w:rPr>
        <w:t xml:space="preserve"> والذي </w:t>
      </w:r>
      <w:r w:rsidR="002046B8" w:rsidRPr="00666832">
        <w:rPr>
          <w:rFonts w:cstheme="minorHAnsi"/>
          <w:sz w:val="28"/>
          <w:szCs w:val="28"/>
          <w:rtl/>
          <w:lang w:bidi="ar-MA"/>
        </w:rPr>
        <w:t>يوجد على محور</w:t>
      </w:r>
      <w:r w:rsidRPr="00666832">
        <w:rPr>
          <w:rFonts w:cstheme="minorHAnsi"/>
          <w:sz w:val="28"/>
          <w:szCs w:val="28"/>
          <w:rtl/>
          <w:lang w:bidi="ar-MA"/>
        </w:rPr>
        <w:t xml:space="preserve"> شارع ابراهيم </w:t>
      </w:r>
      <w:proofErr w:type="spellStart"/>
      <w:r w:rsidRPr="00666832">
        <w:rPr>
          <w:rFonts w:cstheme="minorHAnsi"/>
          <w:sz w:val="28"/>
          <w:szCs w:val="28"/>
          <w:rtl/>
          <w:lang w:bidi="ar-MA"/>
        </w:rPr>
        <w:t>الروداني</w:t>
      </w:r>
      <w:proofErr w:type="spellEnd"/>
      <w:r w:rsidRPr="00666832">
        <w:rPr>
          <w:rFonts w:cstheme="minorHAnsi"/>
          <w:sz w:val="28"/>
          <w:szCs w:val="28"/>
          <w:rtl/>
          <w:lang w:bidi="ar-MA"/>
        </w:rPr>
        <w:t xml:space="preserve"> </w:t>
      </w:r>
      <w:r w:rsidR="002046B8" w:rsidRPr="00666832">
        <w:rPr>
          <w:rFonts w:cstheme="minorHAnsi"/>
          <w:sz w:val="28"/>
          <w:szCs w:val="28"/>
          <w:rtl/>
          <w:lang w:bidi="ar-MA"/>
        </w:rPr>
        <w:t>و</w:t>
      </w:r>
      <w:r w:rsidRPr="00666832">
        <w:rPr>
          <w:rFonts w:cstheme="minorHAnsi"/>
          <w:sz w:val="28"/>
          <w:szCs w:val="28"/>
          <w:rtl/>
          <w:lang w:bidi="ar-MA"/>
        </w:rPr>
        <w:t>طريق الجامعات</w:t>
      </w:r>
      <w:r w:rsidR="002B59E4" w:rsidRPr="00666832">
        <w:rPr>
          <w:rFonts w:cstheme="minorHAnsi"/>
          <w:sz w:val="28"/>
          <w:szCs w:val="28"/>
          <w:rtl/>
          <w:lang w:bidi="ar-MA"/>
        </w:rPr>
        <w:t>،</w:t>
      </w:r>
      <w:r w:rsidRPr="00666832">
        <w:rPr>
          <w:rFonts w:cstheme="minorHAnsi"/>
          <w:sz w:val="28"/>
          <w:szCs w:val="28"/>
          <w:rtl/>
          <w:lang w:bidi="ar-MA"/>
        </w:rPr>
        <w:t xml:space="preserve"> </w:t>
      </w:r>
      <w:r w:rsidR="00EA40BD" w:rsidRPr="00666832">
        <w:rPr>
          <w:rFonts w:cstheme="minorHAnsi"/>
          <w:sz w:val="28"/>
          <w:szCs w:val="28"/>
          <w:rtl/>
          <w:lang w:bidi="ar-MA"/>
        </w:rPr>
        <w:t xml:space="preserve">وذلك </w:t>
      </w:r>
      <w:r w:rsidRPr="00666832">
        <w:rPr>
          <w:rFonts w:cstheme="minorHAnsi"/>
          <w:sz w:val="28"/>
          <w:szCs w:val="28"/>
          <w:rtl/>
          <w:lang w:bidi="ar-MA"/>
        </w:rPr>
        <w:t xml:space="preserve">يوم </w:t>
      </w:r>
      <w:r w:rsidR="00DE5355" w:rsidRPr="00DE5355">
        <w:rPr>
          <w:rFonts w:cstheme="minorHAnsi"/>
          <w:sz w:val="28"/>
          <w:szCs w:val="28"/>
          <w:lang w:bidi="ar-MA"/>
        </w:rPr>
        <w:t xml:space="preserve">الخميس </w:t>
      </w:r>
      <w:proofErr w:type="spellStart"/>
      <w:r w:rsidR="00DE5355" w:rsidRPr="00DE5355">
        <w:rPr>
          <w:rFonts w:cstheme="minorHAnsi"/>
          <w:sz w:val="28"/>
          <w:szCs w:val="28"/>
          <w:lang w:bidi="ar-MA"/>
        </w:rPr>
        <w:t>السادس</w:t>
      </w:r>
      <w:proofErr w:type="spellEnd"/>
      <w:r w:rsidR="00DE5355" w:rsidRPr="00DE5355">
        <w:rPr>
          <w:rFonts w:cstheme="minorHAnsi"/>
          <w:sz w:val="28"/>
          <w:szCs w:val="28"/>
          <w:lang w:bidi="ar-MA"/>
        </w:rPr>
        <w:t xml:space="preserve"> </w:t>
      </w:r>
      <w:proofErr w:type="spellStart"/>
      <w:r w:rsidR="00DE5355" w:rsidRPr="00DE5355">
        <w:rPr>
          <w:rFonts w:cstheme="minorHAnsi"/>
          <w:sz w:val="28"/>
          <w:szCs w:val="28"/>
          <w:lang w:bidi="ar-MA"/>
        </w:rPr>
        <w:t>فبراير</w:t>
      </w:r>
      <w:proofErr w:type="spellEnd"/>
      <w:r w:rsidR="00DE5355" w:rsidRPr="00DE5355">
        <w:rPr>
          <w:rFonts w:cstheme="minorHAnsi"/>
          <w:sz w:val="28"/>
          <w:szCs w:val="28"/>
          <w:lang w:bidi="ar-MA"/>
        </w:rPr>
        <w:t xml:space="preserve"> </w:t>
      </w:r>
      <w:proofErr w:type="spellStart"/>
      <w:r w:rsidR="00DE5355" w:rsidRPr="00DE5355">
        <w:rPr>
          <w:rFonts w:cstheme="minorHAnsi"/>
          <w:sz w:val="28"/>
          <w:szCs w:val="28"/>
          <w:lang w:bidi="ar-MA"/>
        </w:rPr>
        <w:t>مساءً</w:t>
      </w:r>
      <w:proofErr w:type="spellEnd"/>
      <w:r w:rsidRPr="00666832">
        <w:rPr>
          <w:rFonts w:cstheme="minorHAnsi"/>
          <w:sz w:val="28"/>
          <w:szCs w:val="28"/>
          <w:rtl/>
          <w:lang w:bidi="ar-MA"/>
        </w:rPr>
        <w:t xml:space="preserve"> </w:t>
      </w:r>
      <w:r w:rsidR="00B515C9" w:rsidRPr="00666832">
        <w:rPr>
          <w:rFonts w:cstheme="minorHAnsi"/>
          <w:sz w:val="28"/>
          <w:szCs w:val="28"/>
          <w:rtl/>
          <w:lang w:bidi="ar-MA"/>
        </w:rPr>
        <w:t>بعد مرور</w:t>
      </w:r>
      <w:r w:rsidRPr="00666832">
        <w:rPr>
          <w:rFonts w:cstheme="minorHAnsi"/>
          <w:sz w:val="28"/>
          <w:szCs w:val="28"/>
          <w:rtl/>
          <w:lang w:bidi="ar-MA"/>
        </w:rPr>
        <w:t xml:space="preserve"> ثمانية </w:t>
      </w:r>
      <w:r w:rsidR="002B59E4" w:rsidRPr="00666832">
        <w:rPr>
          <w:rFonts w:cstheme="minorHAnsi"/>
          <w:sz w:val="28"/>
          <w:szCs w:val="28"/>
          <w:rtl/>
          <w:lang w:bidi="ar-MA"/>
        </w:rPr>
        <w:t>أ</w:t>
      </w:r>
      <w:r w:rsidRPr="00666832">
        <w:rPr>
          <w:rFonts w:cstheme="minorHAnsi"/>
          <w:sz w:val="28"/>
          <w:szCs w:val="28"/>
          <w:rtl/>
          <w:lang w:bidi="ar-MA"/>
        </w:rPr>
        <w:t xml:space="preserve">شهر </w:t>
      </w:r>
      <w:r w:rsidR="00B515C9" w:rsidRPr="00666832">
        <w:rPr>
          <w:rFonts w:cstheme="minorHAnsi"/>
          <w:sz w:val="28"/>
          <w:szCs w:val="28"/>
          <w:rtl/>
          <w:lang w:bidi="ar-MA"/>
        </w:rPr>
        <w:t>من</w:t>
      </w:r>
      <w:r w:rsidRPr="00666832">
        <w:rPr>
          <w:rFonts w:cstheme="minorHAnsi"/>
          <w:sz w:val="28"/>
          <w:szCs w:val="28"/>
          <w:rtl/>
          <w:lang w:bidi="ar-MA"/>
        </w:rPr>
        <w:t xml:space="preserve"> انطلاق الأشغال. </w:t>
      </w:r>
    </w:p>
    <w:p w14:paraId="08CACE96" w14:textId="77777777" w:rsidR="007F7085" w:rsidRPr="00666832" w:rsidRDefault="00E075BA" w:rsidP="00E075BA">
      <w:pPr>
        <w:bidi/>
        <w:jc w:val="both"/>
        <w:rPr>
          <w:rFonts w:cstheme="minorHAnsi"/>
          <w:sz w:val="28"/>
          <w:szCs w:val="28"/>
          <w:rtl/>
          <w:lang w:bidi="ar-MA"/>
        </w:rPr>
      </w:pPr>
      <w:r w:rsidRPr="00666832">
        <w:rPr>
          <w:rFonts w:cstheme="minorHAnsi"/>
          <w:sz w:val="28"/>
          <w:szCs w:val="28"/>
          <w:rtl/>
          <w:lang w:bidi="ar-MA"/>
        </w:rPr>
        <w:t>و</w:t>
      </w:r>
      <w:r w:rsidR="00B515C9" w:rsidRPr="00666832">
        <w:rPr>
          <w:rFonts w:cstheme="minorHAnsi"/>
          <w:sz w:val="28"/>
          <w:szCs w:val="28"/>
          <w:rtl/>
          <w:lang w:bidi="ar-MA"/>
        </w:rPr>
        <w:t>قد</w:t>
      </w:r>
      <w:r w:rsidR="007F7085" w:rsidRPr="00666832">
        <w:rPr>
          <w:rFonts w:cstheme="minorHAnsi"/>
          <w:sz w:val="28"/>
          <w:szCs w:val="28"/>
          <w:rtl/>
          <w:lang w:bidi="ar-MA"/>
        </w:rPr>
        <w:t xml:space="preserve"> </w:t>
      </w:r>
      <w:r w:rsidR="00B515C9" w:rsidRPr="00666832">
        <w:rPr>
          <w:rFonts w:cstheme="minorHAnsi"/>
          <w:sz w:val="28"/>
          <w:szCs w:val="28"/>
          <w:rtl/>
          <w:lang w:bidi="ar-MA"/>
        </w:rPr>
        <w:t xml:space="preserve">كلف هذا </w:t>
      </w:r>
      <w:r w:rsidR="007F7085" w:rsidRPr="00666832">
        <w:rPr>
          <w:rFonts w:cstheme="minorHAnsi"/>
          <w:sz w:val="28"/>
          <w:szCs w:val="28"/>
          <w:rtl/>
          <w:lang w:bidi="ar-MA"/>
        </w:rPr>
        <w:t>المشروع</w:t>
      </w:r>
      <w:r w:rsidR="00B515C9" w:rsidRPr="00666832">
        <w:rPr>
          <w:rFonts w:cstheme="minorHAnsi"/>
          <w:sz w:val="28"/>
          <w:szCs w:val="28"/>
          <w:rtl/>
          <w:lang w:bidi="ar-MA"/>
        </w:rPr>
        <w:t>،</w:t>
      </w:r>
      <w:r w:rsidR="007F7085" w:rsidRPr="00666832">
        <w:rPr>
          <w:rFonts w:cstheme="minorHAnsi"/>
          <w:sz w:val="28"/>
          <w:szCs w:val="28"/>
          <w:rtl/>
          <w:lang w:bidi="ar-MA"/>
        </w:rPr>
        <w:t xml:space="preserve"> الذي قامت بإنجازه شركة البيضاء للنق</w:t>
      </w:r>
      <w:r w:rsidR="002B59E4" w:rsidRPr="00666832">
        <w:rPr>
          <w:rFonts w:cstheme="minorHAnsi"/>
          <w:sz w:val="28"/>
          <w:szCs w:val="28"/>
          <w:rtl/>
          <w:lang w:bidi="ar-MA"/>
        </w:rPr>
        <w:t>ل بصفتها صاحبة المشروع بالتفويض</w:t>
      </w:r>
      <w:r w:rsidR="007F7085" w:rsidRPr="00666832">
        <w:rPr>
          <w:rFonts w:cstheme="minorHAnsi"/>
          <w:sz w:val="28"/>
          <w:szCs w:val="28"/>
          <w:rtl/>
          <w:lang w:bidi="ar-MA"/>
        </w:rPr>
        <w:t>، ميزانية است</w:t>
      </w:r>
      <w:r w:rsidR="00EA40BD" w:rsidRPr="00666832">
        <w:rPr>
          <w:rFonts w:cstheme="minorHAnsi"/>
          <w:sz w:val="28"/>
          <w:szCs w:val="28"/>
          <w:rtl/>
          <w:lang w:bidi="ar-MA"/>
        </w:rPr>
        <w:t>ث</w:t>
      </w:r>
      <w:r w:rsidR="007F7085" w:rsidRPr="00666832">
        <w:rPr>
          <w:rFonts w:cstheme="minorHAnsi"/>
          <w:sz w:val="28"/>
          <w:szCs w:val="28"/>
          <w:rtl/>
          <w:lang w:bidi="ar-MA"/>
        </w:rPr>
        <w:t xml:space="preserve">مارية تقدر ب 140 مليون درهم. </w:t>
      </w:r>
    </w:p>
    <w:p w14:paraId="08CACE97" w14:textId="77777777" w:rsidR="007F7085" w:rsidRPr="00666832" w:rsidRDefault="00B515C9" w:rsidP="00E075BA">
      <w:pPr>
        <w:bidi/>
        <w:jc w:val="both"/>
        <w:rPr>
          <w:rFonts w:cstheme="minorHAnsi"/>
          <w:sz w:val="28"/>
          <w:szCs w:val="28"/>
          <w:rtl/>
          <w:lang w:bidi="ar-MA"/>
        </w:rPr>
      </w:pPr>
      <w:r w:rsidRPr="00666832">
        <w:rPr>
          <w:rFonts w:cstheme="minorHAnsi"/>
          <w:sz w:val="28"/>
          <w:szCs w:val="28"/>
          <w:rtl/>
          <w:lang w:bidi="ar-MA"/>
        </w:rPr>
        <w:t>و</w:t>
      </w:r>
      <w:r w:rsidR="007F7085" w:rsidRPr="00666832">
        <w:rPr>
          <w:rFonts w:cstheme="minorHAnsi"/>
          <w:sz w:val="28"/>
          <w:szCs w:val="28"/>
          <w:rtl/>
          <w:lang w:bidi="ar-MA"/>
        </w:rPr>
        <w:t xml:space="preserve">للتذكير، فإن هذا المشروع يتضمن </w:t>
      </w:r>
      <w:r w:rsidRPr="00666832">
        <w:rPr>
          <w:rFonts w:cstheme="minorHAnsi"/>
          <w:sz w:val="28"/>
          <w:szCs w:val="28"/>
          <w:rtl/>
          <w:lang w:bidi="ar-MA"/>
        </w:rPr>
        <w:t>بناء</w:t>
      </w:r>
      <w:r w:rsidR="007F7085" w:rsidRPr="00666832">
        <w:rPr>
          <w:rFonts w:cstheme="minorHAnsi"/>
          <w:sz w:val="28"/>
          <w:szCs w:val="28"/>
          <w:rtl/>
          <w:lang w:bidi="ar-MA"/>
        </w:rPr>
        <w:t xml:space="preserve"> نفق تحت أرضي ذ</w:t>
      </w:r>
      <w:r w:rsidRPr="00666832">
        <w:rPr>
          <w:rFonts w:cstheme="minorHAnsi"/>
          <w:sz w:val="28"/>
          <w:szCs w:val="28"/>
          <w:rtl/>
          <w:lang w:bidi="ar-MA"/>
        </w:rPr>
        <w:t>ي</w:t>
      </w:r>
      <w:r w:rsidR="007F7085" w:rsidRPr="00666832">
        <w:rPr>
          <w:rFonts w:cstheme="minorHAnsi"/>
          <w:sz w:val="28"/>
          <w:szCs w:val="28"/>
          <w:rtl/>
          <w:lang w:bidi="ar-MA"/>
        </w:rPr>
        <w:t xml:space="preserve"> مسارين في كل اتجاه على طول 460 متر و</w:t>
      </w:r>
      <w:r w:rsidRPr="00666832">
        <w:rPr>
          <w:rFonts w:cstheme="minorHAnsi"/>
          <w:sz w:val="28"/>
          <w:szCs w:val="28"/>
          <w:rtl/>
          <w:lang w:bidi="ar-MA"/>
        </w:rPr>
        <w:t>إعادة تهيئة قارعة الطرق والأرصفة على مستوى السطح انطلاقا من شارع عبد الرحيم</w:t>
      </w:r>
      <w:r w:rsidR="00E9292D" w:rsidRPr="00666832">
        <w:rPr>
          <w:rFonts w:cstheme="minorHAnsi"/>
          <w:sz w:val="28"/>
          <w:szCs w:val="28"/>
          <w:rtl/>
          <w:lang w:bidi="ar-MA"/>
        </w:rPr>
        <w:t xml:space="preserve"> بوعبيد</w:t>
      </w:r>
      <w:r w:rsidRPr="00666832">
        <w:rPr>
          <w:rFonts w:cstheme="minorHAnsi"/>
          <w:sz w:val="28"/>
          <w:szCs w:val="28"/>
          <w:rtl/>
          <w:lang w:bidi="ar-MA"/>
        </w:rPr>
        <w:t xml:space="preserve"> الى زنقة ناصح الدين (زنفة سقراط سابقا)، </w:t>
      </w:r>
      <w:r w:rsidR="004E3E85" w:rsidRPr="00666832">
        <w:rPr>
          <w:rFonts w:cstheme="minorHAnsi"/>
          <w:sz w:val="28"/>
          <w:szCs w:val="28"/>
          <w:rtl/>
          <w:lang w:bidi="ar-MA"/>
        </w:rPr>
        <w:t>وذلك على طول مسافة كيلومتر</w:t>
      </w:r>
      <w:r w:rsidRPr="00666832">
        <w:rPr>
          <w:rFonts w:cstheme="minorHAnsi"/>
          <w:sz w:val="28"/>
          <w:szCs w:val="28"/>
          <w:rtl/>
          <w:lang w:bidi="ar-MA"/>
        </w:rPr>
        <w:t>واحد</w:t>
      </w:r>
      <w:r w:rsidR="004E3E85" w:rsidRPr="00666832">
        <w:rPr>
          <w:rFonts w:cstheme="minorHAnsi"/>
          <w:sz w:val="28"/>
          <w:szCs w:val="28"/>
          <w:rtl/>
          <w:lang w:bidi="ar-MA"/>
        </w:rPr>
        <w:t xml:space="preserve">. </w:t>
      </w:r>
    </w:p>
    <w:p w14:paraId="08CACE98" w14:textId="77777777" w:rsidR="004E3E85" w:rsidRPr="00666832" w:rsidRDefault="00E9292D" w:rsidP="004E2DD0">
      <w:pPr>
        <w:bidi/>
        <w:jc w:val="both"/>
        <w:rPr>
          <w:rFonts w:cstheme="minorHAnsi"/>
          <w:sz w:val="28"/>
          <w:szCs w:val="28"/>
          <w:rtl/>
          <w:lang w:bidi="ar-MA"/>
        </w:rPr>
      </w:pPr>
      <w:r w:rsidRPr="00666832">
        <w:rPr>
          <w:rFonts w:cstheme="minorHAnsi"/>
          <w:sz w:val="28"/>
          <w:szCs w:val="28"/>
          <w:rtl/>
          <w:lang w:bidi="ar-MA"/>
        </w:rPr>
        <w:t>وللإشارة،</w:t>
      </w:r>
      <w:r w:rsidR="00A4690D" w:rsidRPr="00666832">
        <w:rPr>
          <w:rFonts w:cstheme="minorHAnsi"/>
          <w:sz w:val="28"/>
          <w:szCs w:val="28"/>
          <w:rtl/>
          <w:lang w:bidi="ar-MA"/>
        </w:rPr>
        <w:t xml:space="preserve"> فإن</w:t>
      </w:r>
      <w:r w:rsidR="004E3E85" w:rsidRPr="00666832">
        <w:rPr>
          <w:rFonts w:cstheme="minorHAnsi"/>
          <w:sz w:val="28"/>
          <w:szCs w:val="28"/>
          <w:rtl/>
          <w:lang w:bidi="ar-MA"/>
        </w:rPr>
        <w:t xml:space="preserve"> </w:t>
      </w:r>
      <w:r w:rsidR="00A4690D" w:rsidRPr="00666832">
        <w:rPr>
          <w:rFonts w:cstheme="minorHAnsi"/>
          <w:sz w:val="28"/>
          <w:szCs w:val="28"/>
          <w:rtl/>
          <w:lang w:bidi="ar-MA"/>
        </w:rPr>
        <w:t>ال</w:t>
      </w:r>
      <w:r w:rsidR="004E3E85" w:rsidRPr="00666832">
        <w:rPr>
          <w:rFonts w:cstheme="minorHAnsi"/>
          <w:sz w:val="28"/>
          <w:szCs w:val="28"/>
          <w:rtl/>
          <w:lang w:bidi="ar-MA"/>
        </w:rPr>
        <w:t xml:space="preserve">مدة </w:t>
      </w:r>
      <w:r w:rsidR="00A4690D" w:rsidRPr="00666832">
        <w:rPr>
          <w:rFonts w:cstheme="minorHAnsi"/>
          <w:sz w:val="28"/>
          <w:szCs w:val="28"/>
          <w:rtl/>
          <w:lang w:bidi="ar-MA"/>
        </w:rPr>
        <w:t>الاجمالية ل</w:t>
      </w:r>
      <w:r w:rsidR="004E3E85" w:rsidRPr="00666832">
        <w:rPr>
          <w:rFonts w:cstheme="minorHAnsi"/>
          <w:sz w:val="28"/>
          <w:szCs w:val="28"/>
          <w:rtl/>
          <w:lang w:bidi="ar-MA"/>
        </w:rPr>
        <w:t xml:space="preserve">إنجاز </w:t>
      </w:r>
      <w:r w:rsidR="004B380C" w:rsidRPr="00666832">
        <w:rPr>
          <w:rFonts w:cstheme="minorHAnsi"/>
          <w:sz w:val="28"/>
          <w:szCs w:val="28"/>
          <w:rtl/>
          <w:lang w:bidi="ar-MA"/>
        </w:rPr>
        <w:t xml:space="preserve">المشروع </w:t>
      </w:r>
      <w:r w:rsidR="00A4690D" w:rsidRPr="00666832">
        <w:rPr>
          <w:rFonts w:cstheme="minorHAnsi"/>
          <w:sz w:val="28"/>
          <w:szCs w:val="28"/>
          <w:rtl/>
          <w:lang w:bidi="ar-MA"/>
        </w:rPr>
        <w:t>حددت</w:t>
      </w:r>
      <w:r w:rsidR="004E3E85" w:rsidRPr="00666832">
        <w:rPr>
          <w:rFonts w:cstheme="minorHAnsi"/>
          <w:sz w:val="28"/>
          <w:szCs w:val="28"/>
          <w:rtl/>
          <w:lang w:bidi="ar-MA"/>
        </w:rPr>
        <w:t xml:space="preserve"> في 14 </w:t>
      </w:r>
      <w:r w:rsidR="00EA40BD" w:rsidRPr="00666832">
        <w:rPr>
          <w:rFonts w:cstheme="minorHAnsi"/>
          <w:sz w:val="28"/>
          <w:szCs w:val="28"/>
          <w:rtl/>
          <w:lang w:bidi="ar-MA"/>
        </w:rPr>
        <w:t>أ</w:t>
      </w:r>
      <w:r w:rsidR="004E3E85" w:rsidRPr="00666832">
        <w:rPr>
          <w:rFonts w:cstheme="minorHAnsi"/>
          <w:sz w:val="28"/>
          <w:szCs w:val="28"/>
          <w:rtl/>
          <w:lang w:bidi="ar-MA"/>
        </w:rPr>
        <w:t xml:space="preserve">شهر </w:t>
      </w:r>
      <w:r w:rsidR="0037060E" w:rsidRPr="00666832">
        <w:rPr>
          <w:rFonts w:cstheme="minorHAnsi"/>
          <w:sz w:val="28"/>
          <w:szCs w:val="28"/>
          <w:rtl/>
          <w:lang w:bidi="ar-MA"/>
        </w:rPr>
        <w:t>مع</w:t>
      </w:r>
      <w:r w:rsidR="004E3E85" w:rsidRPr="00666832">
        <w:rPr>
          <w:rFonts w:cstheme="minorHAnsi"/>
          <w:sz w:val="28"/>
          <w:szCs w:val="28"/>
          <w:rtl/>
          <w:lang w:bidi="ar-MA"/>
        </w:rPr>
        <w:t xml:space="preserve"> افتتاح النفق </w:t>
      </w:r>
      <w:r w:rsidR="005C1914" w:rsidRPr="00666832">
        <w:rPr>
          <w:rFonts w:cstheme="minorHAnsi"/>
          <w:sz w:val="28"/>
          <w:szCs w:val="28"/>
          <w:rtl/>
          <w:lang w:bidi="ar-MA"/>
        </w:rPr>
        <w:t xml:space="preserve">أمام حركة السير </w:t>
      </w:r>
      <w:r w:rsidR="004E3E85" w:rsidRPr="00666832">
        <w:rPr>
          <w:rFonts w:cstheme="minorHAnsi"/>
          <w:sz w:val="28"/>
          <w:szCs w:val="28"/>
          <w:rtl/>
          <w:lang w:bidi="ar-MA"/>
        </w:rPr>
        <w:t>نهاية شهر فبراير 2020 وإنهاء أشغال التهيئة بالسطح منتصف سنة 2020.</w:t>
      </w:r>
      <w:r w:rsidR="0037060E" w:rsidRPr="00666832">
        <w:rPr>
          <w:rFonts w:cstheme="minorHAnsi"/>
          <w:sz w:val="28"/>
          <w:szCs w:val="28"/>
          <w:rtl/>
          <w:lang w:bidi="ar-MA"/>
        </w:rPr>
        <w:t xml:space="preserve"> </w:t>
      </w:r>
      <w:r w:rsidR="00433599" w:rsidRPr="00666832">
        <w:rPr>
          <w:rFonts w:cstheme="minorHAnsi"/>
          <w:sz w:val="28"/>
          <w:szCs w:val="28"/>
          <w:rtl/>
          <w:lang w:bidi="ar-MA"/>
        </w:rPr>
        <w:t xml:space="preserve">وللحد من العراقيل في وجه حركة المرور، تم الرفع من وثيرة الأشغال </w:t>
      </w:r>
      <w:r w:rsidR="004E3E85" w:rsidRPr="00666832">
        <w:rPr>
          <w:rFonts w:cstheme="minorHAnsi"/>
          <w:sz w:val="28"/>
          <w:szCs w:val="28"/>
          <w:rtl/>
          <w:lang w:bidi="ar-MA"/>
        </w:rPr>
        <w:t xml:space="preserve">بفضل تنظيم </w:t>
      </w:r>
      <w:r w:rsidR="0037060E" w:rsidRPr="00666832">
        <w:rPr>
          <w:rFonts w:cstheme="minorHAnsi"/>
          <w:sz w:val="28"/>
          <w:szCs w:val="28"/>
          <w:rtl/>
          <w:lang w:bidi="ar-MA"/>
        </w:rPr>
        <w:t>محكم للمشروع</w:t>
      </w:r>
      <w:r w:rsidR="003275E8" w:rsidRPr="00666832">
        <w:rPr>
          <w:rFonts w:cstheme="minorHAnsi"/>
          <w:sz w:val="28"/>
          <w:szCs w:val="28"/>
          <w:rtl/>
          <w:lang w:bidi="ar-MA"/>
        </w:rPr>
        <w:t>، م</w:t>
      </w:r>
      <w:r w:rsidR="004E2DD0" w:rsidRPr="00666832">
        <w:rPr>
          <w:rFonts w:cstheme="minorHAnsi"/>
          <w:sz w:val="28"/>
          <w:szCs w:val="28"/>
          <w:rtl/>
          <w:lang w:bidi="ar-MA"/>
        </w:rPr>
        <w:t>م</w:t>
      </w:r>
      <w:r w:rsidR="003275E8" w:rsidRPr="00666832">
        <w:rPr>
          <w:rFonts w:cstheme="minorHAnsi"/>
          <w:sz w:val="28"/>
          <w:szCs w:val="28"/>
          <w:rtl/>
          <w:lang w:bidi="ar-MA"/>
        </w:rPr>
        <w:t>ا سيمكن من إنهاء أشغال النفق نهاية الشهر الجاري</w:t>
      </w:r>
      <w:r w:rsidR="00433599" w:rsidRPr="00666832">
        <w:rPr>
          <w:rFonts w:cstheme="minorHAnsi"/>
          <w:sz w:val="28"/>
          <w:szCs w:val="28"/>
          <w:rtl/>
          <w:lang w:bidi="ar-MA"/>
        </w:rPr>
        <w:t xml:space="preserve"> و</w:t>
      </w:r>
      <w:r w:rsidR="004E2DD0" w:rsidRPr="00666832">
        <w:rPr>
          <w:rFonts w:cstheme="minorHAnsi"/>
          <w:sz w:val="28"/>
          <w:szCs w:val="28"/>
          <w:rtl/>
          <w:lang w:bidi="ar-MA"/>
        </w:rPr>
        <w:t>متم</w:t>
      </w:r>
      <w:r w:rsidR="003275E8" w:rsidRPr="00666832">
        <w:rPr>
          <w:rFonts w:cstheme="minorHAnsi"/>
          <w:sz w:val="28"/>
          <w:szCs w:val="28"/>
          <w:rtl/>
          <w:lang w:bidi="ar-MA"/>
        </w:rPr>
        <w:t xml:space="preserve"> </w:t>
      </w:r>
      <w:r w:rsidR="004E2DD0" w:rsidRPr="00666832">
        <w:rPr>
          <w:rFonts w:cstheme="minorHAnsi"/>
          <w:sz w:val="28"/>
          <w:szCs w:val="28"/>
          <w:rtl/>
          <w:lang w:bidi="ar-MA"/>
        </w:rPr>
        <w:t>شهر ماي من هذه السنة بالنسبة</w:t>
      </w:r>
      <w:r w:rsidR="004E3E85" w:rsidRPr="00666832">
        <w:rPr>
          <w:rFonts w:cstheme="minorHAnsi"/>
          <w:sz w:val="28"/>
          <w:szCs w:val="28"/>
          <w:rtl/>
          <w:lang w:bidi="ar-MA"/>
        </w:rPr>
        <w:t xml:space="preserve"> </w:t>
      </w:r>
      <w:r w:rsidR="004E2DD0" w:rsidRPr="00666832">
        <w:rPr>
          <w:rFonts w:cstheme="minorHAnsi"/>
          <w:sz w:val="28"/>
          <w:szCs w:val="28"/>
          <w:rtl/>
          <w:lang w:bidi="ar-MA"/>
        </w:rPr>
        <w:t>لباقي ال</w:t>
      </w:r>
      <w:r w:rsidR="003275E8" w:rsidRPr="00666832">
        <w:rPr>
          <w:rFonts w:cstheme="minorHAnsi"/>
          <w:sz w:val="28"/>
          <w:szCs w:val="28"/>
          <w:rtl/>
          <w:lang w:bidi="ar-MA"/>
        </w:rPr>
        <w:t>أ</w:t>
      </w:r>
      <w:r w:rsidR="004E3E85" w:rsidRPr="00666832">
        <w:rPr>
          <w:rFonts w:cstheme="minorHAnsi"/>
          <w:sz w:val="28"/>
          <w:szCs w:val="28"/>
          <w:rtl/>
          <w:lang w:bidi="ar-MA"/>
        </w:rPr>
        <w:t>شغال</w:t>
      </w:r>
      <w:r w:rsidR="004E2DD0" w:rsidRPr="00666832">
        <w:rPr>
          <w:rFonts w:cstheme="minorHAnsi"/>
          <w:sz w:val="28"/>
          <w:szCs w:val="28"/>
          <w:rtl/>
          <w:lang w:bidi="ar-MA"/>
        </w:rPr>
        <w:t>. وموازاة مع أشغال</w:t>
      </w:r>
      <w:r w:rsidR="004E3E85" w:rsidRPr="00666832">
        <w:rPr>
          <w:rFonts w:cstheme="minorHAnsi"/>
          <w:sz w:val="28"/>
          <w:szCs w:val="28"/>
          <w:rtl/>
          <w:lang w:bidi="ar-MA"/>
        </w:rPr>
        <w:t xml:space="preserve"> تهيئة سطح الملتقى </w:t>
      </w:r>
      <w:r w:rsidR="004E2DD0" w:rsidRPr="00666832">
        <w:rPr>
          <w:rFonts w:cstheme="minorHAnsi"/>
          <w:sz w:val="28"/>
          <w:szCs w:val="28"/>
          <w:rtl/>
          <w:lang w:bidi="ar-MA"/>
        </w:rPr>
        <w:t>التي</w:t>
      </w:r>
      <w:r w:rsidR="003275E8" w:rsidRPr="00666832">
        <w:rPr>
          <w:rFonts w:cstheme="minorHAnsi"/>
          <w:sz w:val="28"/>
          <w:szCs w:val="28"/>
          <w:rtl/>
          <w:lang w:bidi="ar-MA"/>
        </w:rPr>
        <w:t xml:space="preserve"> </w:t>
      </w:r>
      <w:r w:rsidR="004E3E85" w:rsidRPr="00666832">
        <w:rPr>
          <w:rFonts w:cstheme="minorHAnsi"/>
          <w:sz w:val="28"/>
          <w:szCs w:val="28"/>
          <w:rtl/>
          <w:lang w:bidi="ar-MA"/>
        </w:rPr>
        <w:t xml:space="preserve">تعرف تقدما بنسبة 40 </w:t>
      </w:r>
      <w:r w:rsidR="000037E9" w:rsidRPr="00666832">
        <w:rPr>
          <w:rFonts w:cstheme="minorHAnsi"/>
          <w:sz w:val="28"/>
          <w:szCs w:val="28"/>
          <w:lang w:bidi="ar-MA"/>
        </w:rPr>
        <w:t>%</w:t>
      </w:r>
      <w:r w:rsidR="004E2DD0" w:rsidRPr="00666832">
        <w:rPr>
          <w:rFonts w:cstheme="minorHAnsi"/>
          <w:sz w:val="28"/>
          <w:szCs w:val="28"/>
          <w:rtl/>
          <w:lang w:bidi="ar-MA"/>
        </w:rPr>
        <w:t xml:space="preserve">، </w:t>
      </w:r>
      <w:r w:rsidR="003275E8" w:rsidRPr="00666832">
        <w:rPr>
          <w:rFonts w:cstheme="minorHAnsi"/>
          <w:sz w:val="28"/>
          <w:szCs w:val="28"/>
          <w:rtl/>
          <w:lang w:bidi="ar-MA"/>
        </w:rPr>
        <w:t xml:space="preserve">سيتم الإغلاق الجزئي والمؤقت لحركة السير بالممرات الجانبية للنفق </w:t>
      </w:r>
      <w:r w:rsidR="00E075BA" w:rsidRPr="00666832">
        <w:rPr>
          <w:rFonts w:cstheme="minorHAnsi"/>
          <w:sz w:val="28"/>
          <w:szCs w:val="28"/>
          <w:rtl/>
          <w:lang w:bidi="ar-MA"/>
        </w:rPr>
        <w:t>من أجل إنهاء</w:t>
      </w:r>
      <w:r w:rsidR="004E2DD0" w:rsidRPr="00666832">
        <w:rPr>
          <w:rFonts w:cstheme="minorHAnsi"/>
          <w:sz w:val="28"/>
          <w:szCs w:val="28"/>
          <w:rtl/>
          <w:lang w:bidi="ar-MA"/>
        </w:rPr>
        <w:t xml:space="preserve"> أشغال تهيئتها</w:t>
      </w:r>
      <w:r w:rsidR="000037E9" w:rsidRPr="00666832">
        <w:rPr>
          <w:rFonts w:cstheme="minorHAnsi"/>
          <w:sz w:val="28"/>
          <w:szCs w:val="28"/>
          <w:rtl/>
          <w:lang w:bidi="ar-MA"/>
        </w:rPr>
        <w:t>.</w:t>
      </w:r>
    </w:p>
    <w:p w14:paraId="08CACE99" w14:textId="77777777" w:rsidR="000037E9" w:rsidRPr="00666832" w:rsidRDefault="004E2DD0" w:rsidP="00E075BA">
      <w:pPr>
        <w:bidi/>
        <w:jc w:val="both"/>
        <w:rPr>
          <w:rFonts w:cstheme="minorHAnsi"/>
          <w:sz w:val="28"/>
          <w:szCs w:val="28"/>
          <w:rtl/>
          <w:lang w:bidi="ar-MA"/>
        </w:rPr>
      </w:pPr>
      <w:r w:rsidRPr="00666832">
        <w:rPr>
          <w:rFonts w:cstheme="minorHAnsi"/>
          <w:sz w:val="28"/>
          <w:szCs w:val="28"/>
          <w:rtl/>
          <w:lang w:bidi="ar-MA"/>
        </w:rPr>
        <w:t xml:space="preserve">وتتقدم </w:t>
      </w:r>
      <w:r w:rsidR="000037E9" w:rsidRPr="00666832">
        <w:rPr>
          <w:rFonts w:cstheme="minorHAnsi"/>
          <w:sz w:val="28"/>
          <w:szCs w:val="28"/>
          <w:rtl/>
          <w:lang w:bidi="ar-MA"/>
        </w:rPr>
        <w:t xml:space="preserve">شركة البيضاء للنقل </w:t>
      </w:r>
      <w:r w:rsidR="002B59E4" w:rsidRPr="00666832">
        <w:rPr>
          <w:rFonts w:cstheme="minorHAnsi"/>
          <w:sz w:val="28"/>
          <w:szCs w:val="28"/>
          <w:rtl/>
          <w:lang w:bidi="ar-MA"/>
        </w:rPr>
        <w:t>بال</w:t>
      </w:r>
      <w:r w:rsidR="000037E9" w:rsidRPr="00666832">
        <w:rPr>
          <w:rFonts w:cstheme="minorHAnsi"/>
          <w:sz w:val="28"/>
          <w:szCs w:val="28"/>
          <w:rtl/>
          <w:lang w:bidi="ar-MA"/>
        </w:rPr>
        <w:t>شكر</w:t>
      </w:r>
      <w:r w:rsidRPr="00666832">
        <w:rPr>
          <w:rFonts w:cstheme="minorHAnsi"/>
          <w:sz w:val="28"/>
          <w:szCs w:val="28"/>
          <w:rtl/>
          <w:lang w:bidi="ar-MA"/>
        </w:rPr>
        <w:t xml:space="preserve"> </w:t>
      </w:r>
      <w:r w:rsidR="002B59E4" w:rsidRPr="00666832">
        <w:rPr>
          <w:rFonts w:cstheme="minorHAnsi"/>
          <w:sz w:val="28"/>
          <w:szCs w:val="28"/>
          <w:rtl/>
          <w:lang w:bidi="ar-MA"/>
        </w:rPr>
        <w:t>الجزيل</w:t>
      </w:r>
      <w:r w:rsidR="000037E9" w:rsidRPr="00666832">
        <w:rPr>
          <w:rFonts w:cstheme="minorHAnsi"/>
          <w:sz w:val="28"/>
          <w:szCs w:val="28"/>
          <w:rtl/>
          <w:lang w:bidi="ar-MA"/>
        </w:rPr>
        <w:t xml:space="preserve"> </w:t>
      </w:r>
      <w:r w:rsidR="002B59E4" w:rsidRPr="00666832">
        <w:rPr>
          <w:rFonts w:cstheme="minorHAnsi"/>
          <w:sz w:val="28"/>
          <w:szCs w:val="28"/>
          <w:rtl/>
          <w:lang w:bidi="ar-MA"/>
        </w:rPr>
        <w:t>ل</w:t>
      </w:r>
      <w:r w:rsidR="000037E9" w:rsidRPr="00666832">
        <w:rPr>
          <w:rFonts w:cstheme="minorHAnsi"/>
          <w:sz w:val="28"/>
          <w:szCs w:val="28"/>
          <w:rtl/>
          <w:lang w:bidi="ar-MA"/>
        </w:rPr>
        <w:t>ساكنة الأحياء المجاورة للمشروع و</w:t>
      </w:r>
      <w:r w:rsidR="002B59E4" w:rsidRPr="00666832">
        <w:rPr>
          <w:rFonts w:cstheme="minorHAnsi"/>
          <w:sz w:val="28"/>
          <w:szCs w:val="28"/>
          <w:rtl/>
          <w:lang w:bidi="ar-MA"/>
        </w:rPr>
        <w:t xml:space="preserve">لجميع </w:t>
      </w:r>
      <w:r w:rsidR="000037E9" w:rsidRPr="00666832">
        <w:rPr>
          <w:rFonts w:cstheme="minorHAnsi"/>
          <w:sz w:val="28"/>
          <w:szCs w:val="28"/>
          <w:rtl/>
          <w:lang w:bidi="ar-MA"/>
        </w:rPr>
        <w:t>الساكنة البيضاوية</w:t>
      </w:r>
      <w:r w:rsidR="00E075BA" w:rsidRPr="00666832">
        <w:rPr>
          <w:rFonts w:cstheme="minorHAnsi"/>
          <w:sz w:val="28"/>
          <w:szCs w:val="28"/>
          <w:rtl/>
          <w:lang w:bidi="ar-MA"/>
        </w:rPr>
        <w:t xml:space="preserve"> </w:t>
      </w:r>
      <w:r w:rsidR="000037E9" w:rsidRPr="00666832">
        <w:rPr>
          <w:rFonts w:cstheme="minorHAnsi"/>
          <w:sz w:val="28"/>
          <w:szCs w:val="28"/>
          <w:rtl/>
          <w:lang w:bidi="ar-MA"/>
        </w:rPr>
        <w:t xml:space="preserve">على تفهمهم، </w:t>
      </w:r>
      <w:r w:rsidRPr="00666832">
        <w:rPr>
          <w:rFonts w:cstheme="minorHAnsi"/>
          <w:sz w:val="28"/>
          <w:szCs w:val="28"/>
          <w:rtl/>
          <w:lang w:bidi="ar-MA"/>
        </w:rPr>
        <w:t xml:space="preserve">كما </w:t>
      </w:r>
      <w:r w:rsidR="000037E9" w:rsidRPr="00666832">
        <w:rPr>
          <w:rFonts w:cstheme="minorHAnsi"/>
          <w:sz w:val="28"/>
          <w:szCs w:val="28"/>
          <w:rtl/>
          <w:lang w:bidi="ar-MA"/>
        </w:rPr>
        <w:t xml:space="preserve">تدعو السائقين الى </w:t>
      </w:r>
      <w:r w:rsidR="002B59E4" w:rsidRPr="00666832">
        <w:rPr>
          <w:rFonts w:cstheme="minorHAnsi"/>
          <w:sz w:val="28"/>
          <w:szCs w:val="28"/>
          <w:rtl/>
          <w:lang w:bidi="ar-MA"/>
        </w:rPr>
        <w:t>إتخاذ ال</w:t>
      </w:r>
      <w:r w:rsidR="000037E9" w:rsidRPr="00666832">
        <w:rPr>
          <w:rFonts w:cstheme="minorHAnsi"/>
          <w:sz w:val="28"/>
          <w:szCs w:val="28"/>
          <w:rtl/>
          <w:lang w:bidi="ar-MA"/>
        </w:rPr>
        <w:t xml:space="preserve">مزيد من </w:t>
      </w:r>
      <w:r w:rsidR="002B59E4" w:rsidRPr="00666832">
        <w:rPr>
          <w:rFonts w:cstheme="minorHAnsi"/>
          <w:sz w:val="28"/>
          <w:szCs w:val="28"/>
          <w:rtl/>
          <w:lang w:bidi="ar-MA"/>
        </w:rPr>
        <w:t>الحيطة و</w:t>
      </w:r>
      <w:r w:rsidR="000037E9" w:rsidRPr="00666832">
        <w:rPr>
          <w:rFonts w:cstheme="minorHAnsi"/>
          <w:sz w:val="28"/>
          <w:szCs w:val="28"/>
          <w:rtl/>
          <w:lang w:bidi="ar-MA"/>
        </w:rPr>
        <w:t>الحذر.</w:t>
      </w:r>
    </w:p>
    <w:p w14:paraId="08CACE9A" w14:textId="77777777" w:rsidR="00E075BA" w:rsidRPr="00666832" w:rsidRDefault="00E075BA" w:rsidP="00E075BA">
      <w:pPr>
        <w:bidi/>
        <w:jc w:val="both"/>
        <w:rPr>
          <w:rFonts w:cstheme="minorHAnsi"/>
          <w:sz w:val="28"/>
          <w:szCs w:val="28"/>
          <w:rtl/>
          <w:lang w:bidi="ar-MA"/>
        </w:rPr>
      </w:pPr>
    </w:p>
    <w:p w14:paraId="08CACE9B" w14:textId="77777777" w:rsidR="00E075BA" w:rsidRPr="00DE5355" w:rsidRDefault="00E075BA" w:rsidP="00DE5355">
      <w:pPr>
        <w:bidi/>
        <w:spacing w:after="0"/>
        <w:jc w:val="both"/>
        <w:rPr>
          <w:rFonts w:cstheme="minorHAnsi"/>
          <w:b/>
          <w:bCs/>
          <w:rtl/>
          <w:lang w:bidi="ar-MA"/>
        </w:rPr>
      </w:pPr>
    </w:p>
    <w:p w14:paraId="08CACE9C" w14:textId="77777777" w:rsidR="000037E9" w:rsidRPr="00DE5355" w:rsidRDefault="0037060E" w:rsidP="00DE5355">
      <w:pPr>
        <w:bidi/>
        <w:spacing w:after="0"/>
        <w:rPr>
          <w:rFonts w:cstheme="minorHAnsi"/>
          <w:b/>
          <w:bCs/>
          <w:sz w:val="24"/>
          <w:szCs w:val="24"/>
          <w:rtl/>
          <w:lang w:bidi="ar-MA"/>
        </w:rPr>
      </w:pPr>
      <w:r w:rsidRPr="00DE5355">
        <w:rPr>
          <w:rFonts w:cstheme="minorHAnsi"/>
          <w:b/>
          <w:bCs/>
          <w:sz w:val="24"/>
          <w:szCs w:val="24"/>
          <w:rtl/>
          <w:lang w:bidi="ar-MA"/>
        </w:rPr>
        <w:t>ل</w:t>
      </w:r>
      <w:r w:rsidR="000037E9" w:rsidRPr="00DE5355">
        <w:rPr>
          <w:rFonts w:cstheme="minorHAnsi"/>
          <w:b/>
          <w:bCs/>
          <w:sz w:val="24"/>
          <w:szCs w:val="24"/>
          <w:rtl/>
          <w:lang w:bidi="ar-MA"/>
        </w:rPr>
        <w:t>لمزيد من المعلومات، يرجى الإتصال ب:</w:t>
      </w:r>
    </w:p>
    <w:p w14:paraId="08CACE9D" w14:textId="77777777" w:rsidR="000037E9" w:rsidRPr="00DE5355" w:rsidRDefault="000037E9" w:rsidP="00DE5355">
      <w:pPr>
        <w:bidi/>
        <w:spacing w:after="0"/>
        <w:rPr>
          <w:rFonts w:cstheme="minorHAnsi"/>
          <w:b/>
          <w:bCs/>
          <w:sz w:val="24"/>
          <w:szCs w:val="24"/>
          <w:rtl/>
          <w:lang w:bidi="ar-MA"/>
        </w:rPr>
      </w:pPr>
      <w:r w:rsidRPr="00DE5355">
        <w:rPr>
          <w:rFonts w:cstheme="minorHAnsi"/>
          <w:b/>
          <w:bCs/>
          <w:sz w:val="24"/>
          <w:szCs w:val="24"/>
          <w:rtl/>
          <w:lang w:bidi="ar-MA"/>
        </w:rPr>
        <w:t xml:space="preserve">شدى طيب </w:t>
      </w:r>
    </w:p>
    <w:p w14:paraId="08CACE9E" w14:textId="77777777" w:rsidR="000037E9" w:rsidRPr="00DE5355" w:rsidRDefault="000037E9" w:rsidP="00DE5355">
      <w:pPr>
        <w:bidi/>
        <w:spacing w:after="0"/>
        <w:rPr>
          <w:rFonts w:cstheme="minorHAnsi"/>
          <w:b/>
          <w:bCs/>
          <w:sz w:val="24"/>
          <w:szCs w:val="24"/>
          <w:lang w:bidi="ar-MA"/>
        </w:rPr>
      </w:pPr>
      <w:proofErr w:type="gramStart"/>
      <w:r w:rsidRPr="00DE5355">
        <w:rPr>
          <w:rFonts w:cstheme="minorHAnsi"/>
          <w:b/>
          <w:bCs/>
          <w:sz w:val="24"/>
          <w:szCs w:val="24"/>
          <w:rtl/>
          <w:lang w:bidi="ar-MA"/>
        </w:rPr>
        <w:t>الهاتف</w:t>
      </w:r>
      <w:r w:rsidR="005C1914" w:rsidRPr="00DE5355">
        <w:rPr>
          <w:rFonts w:cstheme="minorHAnsi"/>
          <w:b/>
          <w:bCs/>
          <w:sz w:val="24"/>
          <w:szCs w:val="24"/>
          <w:lang w:bidi="ar-MA"/>
        </w:rPr>
        <w:t> .</w:t>
      </w:r>
      <w:proofErr w:type="gramEnd"/>
      <w:r w:rsidR="005C1914" w:rsidRPr="00DE5355">
        <w:rPr>
          <w:rFonts w:cstheme="minorHAnsi"/>
          <w:b/>
          <w:bCs/>
          <w:sz w:val="24"/>
          <w:szCs w:val="24"/>
          <w:lang w:bidi="ar-MA"/>
        </w:rPr>
        <w:t xml:space="preserve"> 0661 745 940 / 0522 940 686 :  </w:t>
      </w:r>
    </w:p>
    <w:p w14:paraId="08CACE9F" w14:textId="77777777" w:rsidR="005C1914" w:rsidRPr="00DE5355" w:rsidRDefault="005C1914" w:rsidP="00DE5355">
      <w:pPr>
        <w:bidi/>
        <w:spacing w:after="0"/>
        <w:rPr>
          <w:rFonts w:cstheme="minorHAnsi"/>
          <w:b/>
          <w:bCs/>
          <w:sz w:val="24"/>
          <w:szCs w:val="24"/>
          <w:lang w:bidi="ar-MA"/>
        </w:rPr>
      </w:pPr>
      <w:r w:rsidRPr="00DE5355">
        <w:rPr>
          <w:rFonts w:cstheme="minorHAnsi"/>
          <w:b/>
          <w:bCs/>
          <w:sz w:val="24"/>
          <w:szCs w:val="24"/>
          <w:rtl/>
          <w:lang w:bidi="ar-MA"/>
        </w:rPr>
        <w:t xml:space="preserve">البريد </w:t>
      </w:r>
      <w:proofErr w:type="gramStart"/>
      <w:r w:rsidRPr="00DE5355">
        <w:rPr>
          <w:rFonts w:cstheme="minorHAnsi"/>
          <w:b/>
          <w:bCs/>
          <w:sz w:val="24"/>
          <w:szCs w:val="24"/>
          <w:rtl/>
          <w:lang w:bidi="ar-MA"/>
        </w:rPr>
        <w:t>الإلكتروني</w:t>
      </w:r>
      <w:r w:rsidRPr="00DE5355">
        <w:rPr>
          <w:rFonts w:cstheme="minorHAnsi"/>
          <w:b/>
          <w:bCs/>
          <w:sz w:val="24"/>
          <w:szCs w:val="24"/>
          <w:lang w:bidi="ar-MA"/>
        </w:rPr>
        <w:t> :</w:t>
      </w:r>
      <w:proofErr w:type="gramEnd"/>
      <w:r w:rsidRPr="00DE5355">
        <w:rPr>
          <w:rFonts w:cstheme="minorHAnsi"/>
          <w:b/>
          <w:bCs/>
          <w:sz w:val="24"/>
          <w:szCs w:val="24"/>
          <w:rtl/>
          <w:lang w:bidi="ar-MA"/>
        </w:rPr>
        <w:t> </w:t>
      </w:r>
      <w:r w:rsidRPr="00DE5355">
        <w:rPr>
          <w:rFonts w:cstheme="minorHAnsi"/>
          <w:b/>
          <w:bCs/>
          <w:sz w:val="24"/>
          <w:szCs w:val="24"/>
          <w:lang w:bidi="ar-MA"/>
        </w:rPr>
        <w:t xml:space="preserve"> </w:t>
      </w:r>
      <w:hyperlink r:id="rId8" w:history="1">
        <w:r w:rsidR="00B039AB" w:rsidRPr="00DE5355">
          <w:rPr>
            <w:rStyle w:val="Lienhypertexte"/>
            <w:rFonts w:cstheme="minorHAnsi"/>
            <w:b/>
            <w:bCs/>
            <w:sz w:val="24"/>
            <w:szCs w:val="24"/>
            <w:lang w:bidi="ar-MA"/>
          </w:rPr>
          <w:t>staib@casatramway.ma</w:t>
        </w:r>
      </w:hyperlink>
    </w:p>
    <w:p w14:paraId="08CACEA0" w14:textId="77777777" w:rsidR="00B039AB" w:rsidRDefault="00B039AB" w:rsidP="00B039AB">
      <w:pPr>
        <w:bidi/>
        <w:rPr>
          <w:sz w:val="24"/>
          <w:szCs w:val="24"/>
          <w:lang w:bidi="ar-MA"/>
        </w:rPr>
      </w:pPr>
    </w:p>
    <w:p w14:paraId="08CACEA1" w14:textId="77777777" w:rsidR="00B039AB" w:rsidRDefault="00B039AB" w:rsidP="00B039AB">
      <w:pPr>
        <w:bidi/>
        <w:rPr>
          <w:sz w:val="24"/>
          <w:szCs w:val="24"/>
          <w:lang w:bidi="ar-MA"/>
        </w:rPr>
      </w:pPr>
    </w:p>
    <w:p w14:paraId="08CACEA2" w14:textId="77777777" w:rsidR="00B039AB" w:rsidRDefault="00B039AB" w:rsidP="00B039AB">
      <w:pPr>
        <w:bidi/>
        <w:rPr>
          <w:sz w:val="24"/>
          <w:szCs w:val="24"/>
          <w:lang w:bidi="ar-MA"/>
        </w:rPr>
      </w:pPr>
    </w:p>
    <w:p w14:paraId="08CACEA4" w14:textId="77777777" w:rsidR="00B039AB" w:rsidRPr="00DE5355" w:rsidRDefault="00B039AB" w:rsidP="00DE5355">
      <w:pPr>
        <w:bidi/>
        <w:rPr>
          <w:rFonts w:cstheme="minorHAnsi"/>
          <w:b/>
          <w:bCs/>
          <w:rtl/>
          <w:lang w:bidi="ar-MA"/>
        </w:rPr>
      </w:pPr>
      <w:r w:rsidRPr="00DE5355">
        <w:rPr>
          <w:rFonts w:cstheme="minorHAnsi"/>
          <w:b/>
          <w:bCs/>
          <w:rtl/>
          <w:lang w:bidi="ar-MA"/>
        </w:rPr>
        <w:t>شركة البيضاء للنقل</w:t>
      </w:r>
    </w:p>
    <w:p w14:paraId="08CACEA6" w14:textId="77777777" w:rsidR="00EB1229" w:rsidRPr="00DE5355" w:rsidRDefault="00B039AB" w:rsidP="0034316F">
      <w:pPr>
        <w:bidi/>
        <w:jc w:val="both"/>
        <w:rPr>
          <w:rFonts w:cstheme="minorHAnsi"/>
          <w:rtl/>
          <w:lang w:bidi="ar-MA"/>
        </w:rPr>
      </w:pPr>
      <w:r w:rsidRPr="00DE5355">
        <w:rPr>
          <w:rFonts w:cstheme="minorHAnsi"/>
          <w:rtl/>
          <w:lang w:bidi="ar-MA"/>
        </w:rPr>
        <w:t>تحت شعار "تحسين جودة العيش وتبسيط المدينة للجميع</w:t>
      </w:r>
      <w:proofErr w:type="gramStart"/>
      <w:r w:rsidRPr="00DE5355">
        <w:rPr>
          <w:rFonts w:cstheme="minorHAnsi"/>
          <w:rtl/>
          <w:lang w:bidi="ar-MA"/>
        </w:rPr>
        <w:t>" ،</w:t>
      </w:r>
      <w:proofErr w:type="gramEnd"/>
      <w:r w:rsidRPr="00DE5355">
        <w:rPr>
          <w:rFonts w:cstheme="minorHAnsi"/>
          <w:rtl/>
          <w:lang w:bidi="ar-MA"/>
        </w:rPr>
        <w:t xml:space="preserve"> تعمل شركة </w:t>
      </w:r>
      <w:r w:rsidR="00EB1229" w:rsidRPr="00DE5355">
        <w:rPr>
          <w:rFonts w:cstheme="minorHAnsi"/>
          <w:rtl/>
          <w:lang w:bidi="ar-MA"/>
        </w:rPr>
        <w:t xml:space="preserve">التنمية المحلية </w:t>
      </w:r>
      <w:r w:rsidRPr="00DE5355">
        <w:rPr>
          <w:rFonts w:cstheme="minorHAnsi"/>
          <w:rtl/>
          <w:lang w:bidi="ar-MA"/>
        </w:rPr>
        <w:t xml:space="preserve">البيضاء للنقل من </w:t>
      </w:r>
      <w:r w:rsidR="00DB3E89" w:rsidRPr="00DE5355">
        <w:rPr>
          <w:rFonts w:cstheme="minorHAnsi"/>
          <w:rtl/>
          <w:lang w:bidi="ar-MA"/>
        </w:rPr>
        <w:t xml:space="preserve">أجل </w:t>
      </w:r>
      <w:r w:rsidR="00EB1229" w:rsidRPr="00DE5355">
        <w:rPr>
          <w:rFonts w:cstheme="minorHAnsi"/>
          <w:rtl/>
          <w:lang w:bidi="ar-MA"/>
        </w:rPr>
        <w:t xml:space="preserve">تحسين ظروف </w:t>
      </w:r>
      <w:r w:rsidR="0034316F" w:rsidRPr="00DE5355">
        <w:rPr>
          <w:rFonts w:cstheme="minorHAnsi"/>
          <w:rtl/>
          <w:lang w:bidi="ar-MA"/>
        </w:rPr>
        <w:t xml:space="preserve">وخدمات التنقلات </w:t>
      </w:r>
      <w:r w:rsidR="00EB1229" w:rsidRPr="00DE5355">
        <w:rPr>
          <w:rFonts w:cstheme="minorHAnsi"/>
          <w:rtl/>
          <w:lang w:bidi="ar-MA"/>
        </w:rPr>
        <w:t>بمدينة الدار البيضاء.</w:t>
      </w:r>
    </w:p>
    <w:p w14:paraId="08CACEA7" w14:textId="77777777" w:rsidR="00B039AB" w:rsidRPr="00DE5355" w:rsidRDefault="00AB6698" w:rsidP="0034316F">
      <w:pPr>
        <w:bidi/>
        <w:jc w:val="both"/>
        <w:rPr>
          <w:rFonts w:cstheme="minorHAnsi"/>
          <w:rtl/>
          <w:lang w:bidi="ar-MA"/>
        </w:rPr>
      </w:pPr>
      <w:r w:rsidRPr="00DE5355">
        <w:rPr>
          <w:rFonts w:cstheme="minorHAnsi"/>
          <w:rtl/>
          <w:lang w:bidi="ar-MA"/>
        </w:rPr>
        <w:t>ف</w:t>
      </w:r>
      <w:r w:rsidR="00EB1229" w:rsidRPr="00DE5355">
        <w:rPr>
          <w:rFonts w:cstheme="minorHAnsi"/>
          <w:rtl/>
          <w:lang w:bidi="ar-MA"/>
        </w:rPr>
        <w:t xml:space="preserve">في شهر شتنبر 2014، تم الإعلان عن سياسة </w:t>
      </w:r>
      <w:r w:rsidR="0034316F" w:rsidRPr="00DE5355">
        <w:rPr>
          <w:rFonts w:cstheme="minorHAnsi"/>
          <w:rtl/>
          <w:lang w:bidi="ar-MA"/>
        </w:rPr>
        <w:t>إرادية</w:t>
      </w:r>
      <w:r w:rsidR="00EB1229" w:rsidRPr="00DE5355">
        <w:rPr>
          <w:rFonts w:cstheme="minorHAnsi"/>
          <w:rtl/>
          <w:lang w:bidi="ar-MA"/>
        </w:rPr>
        <w:t xml:space="preserve"> تهم التنقلات المستدامة </w:t>
      </w:r>
      <w:r w:rsidR="0034316F" w:rsidRPr="00DE5355">
        <w:rPr>
          <w:rFonts w:cstheme="minorHAnsi"/>
          <w:rtl/>
          <w:lang w:bidi="ar-MA"/>
        </w:rPr>
        <w:t>ل</w:t>
      </w:r>
      <w:r w:rsidR="00CF71DD" w:rsidRPr="00DE5355">
        <w:rPr>
          <w:rFonts w:cstheme="minorHAnsi"/>
          <w:rtl/>
          <w:lang w:bidi="ar-MA"/>
        </w:rPr>
        <w:t>لفترة ما بين</w:t>
      </w:r>
      <w:r w:rsidR="00EB1229" w:rsidRPr="00DE5355">
        <w:rPr>
          <w:rFonts w:cstheme="minorHAnsi"/>
          <w:rtl/>
          <w:lang w:bidi="ar-MA"/>
        </w:rPr>
        <w:t xml:space="preserve"> 2015 و2022، عهد </w:t>
      </w:r>
      <w:r w:rsidR="00CF71DD" w:rsidRPr="00DE5355">
        <w:rPr>
          <w:rFonts w:cstheme="minorHAnsi"/>
          <w:rtl/>
          <w:lang w:bidi="ar-MA"/>
        </w:rPr>
        <w:t xml:space="preserve">تفعيلها </w:t>
      </w:r>
      <w:r w:rsidR="00EB1229" w:rsidRPr="00DE5355">
        <w:rPr>
          <w:rFonts w:cstheme="minorHAnsi"/>
          <w:rtl/>
          <w:lang w:bidi="ar-MA"/>
        </w:rPr>
        <w:t xml:space="preserve">الى شركة البيضاء للنقل </w:t>
      </w:r>
      <w:r w:rsidR="00CF71DD" w:rsidRPr="00DE5355">
        <w:rPr>
          <w:rFonts w:cstheme="minorHAnsi"/>
          <w:rtl/>
          <w:lang w:bidi="ar-MA"/>
        </w:rPr>
        <w:t>مع تخصيص</w:t>
      </w:r>
      <w:r w:rsidR="00DB3E89" w:rsidRPr="00DE5355">
        <w:rPr>
          <w:rFonts w:cstheme="minorHAnsi"/>
          <w:rtl/>
          <w:lang w:bidi="ar-MA"/>
        </w:rPr>
        <w:t xml:space="preserve"> </w:t>
      </w:r>
      <w:r w:rsidR="00EB1229" w:rsidRPr="00DE5355">
        <w:rPr>
          <w:rFonts w:cstheme="minorHAnsi"/>
          <w:rtl/>
          <w:lang w:bidi="ar-MA"/>
        </w:rPr>
        <w:t xml:space="preserve">غلاف مالي يقدر ب 18 مليار درهم </w:t>
      </w:r>
      <w:r w:rsidR="0034316F" w:rsidRPr="00DE5355">
        <w:rPr>
          <w:rFonts w:cstheme="minorHAnsi"/>
          <w:rtl/>
          <w:lang w:bidi="ar-MA"/>
        </w:rPr>
        <w:t>يمثل</w:t>
      </w:r>
      <w:r w:rsidR="00EB1229" w:rsidRPr="00DE5355">
        <w:rPr>
          <w:rFonts w:cstheme="minorHAnsi"/>
          <w:rtl/>
          <w:lang w:bidi="ar-MA"/>
        </w:rPr>
        <w:t xml:space="preserve"> 50 </w:t>
      </w:r>
      <w:r w:rsidR="00EB1229" w:rsidRPr="00DE5355">
        <w:rPr>
          <w:rFonts w:cstheme="minorHAnsi"/>
          <w:lang w:bidi="ar-MA"/>
        </w:rPr>
        <w:t>%</w:t>
      </w:r>
      <w:r w:rsidR="00EB1229" w:rsidRPr="00DE5355">
        <w:rPr>
          <w:rFonts w:cstheme="minorHAnsi"/>
          <w:rtl/>
          <w:lang w:bidi="ar-MA"/>
        </w:rPr>
        <w:t xml:space="preserve"> من مجموع الغلاف المالي المخصص لبرنامج التنمية الاستراتيجي للدا</w:t>
      </w:r>
      <w:r w:rsidR="00DB3E89" w:rsidRPr="00DE5355">
        <w:rPr>
          <w:rFonts w:cstheme="minorHAnsi"/>
          <w:rtl/>
          <w:lang w:bidi="ar-MA"/>
        </w:rPr>
        <w:t>ر</w:t>
      </w:r>
      <w:r w:rsidR="00EB1229" w:rsidRPr="00DE5355">
        <w:rPr>
          <w:rFonts w:cstheme="minorHAnsi"/>
          <w:rtl/>
          <w:lang w:bidi="ar-MA"/>
        </w:rPr>
        <w:t>البيضاء.</w:t>
      </w:r>
    </w:p>
    <w:p w14:paraId="08CACEA8" w14:textId="77777777" w:rsidR="00EB1229" w:rsidRPr="00DE5355" w:rsidRDefault="00CF71DD" w:rsidP="00DE5355">
      <w:pPr>
        <w:bidi/>
        <w:ind w:left="425" w:hanging="425"/>
        <w:jc w:val="both"/>
        <w:rPr>
          <w:rFonts w:cstheme="minorHAnsi"/>
          <w:rtl/>
          <w:lang w:bidi="ar-MA"/>
        </w:rPr>
      </w:pPr>
      <w:r w:rsidRPr="00DE5355">
        <w:rPr>
          <w:rFonts w:cstheme="minorHAnsi"/>
          <w:rtl/>
          <w:lang w:bidi="ar-MA"/>
        </w:rPr>
        <w:t>و</w:t>
      </w:r>
      <w:r w:rsidR="00EB1229" w:rsidRPr="00DE5355">
        <w:rPr>
          <w:rFonts w:cstheme="minorHAnsi"/>
          <w:rtl/>
          <w:lang w:bidi="ar-MA"/>
        </w:rPr>
        <w:t>في هذا الإطار، تم تكليف شركة البيضاء للنقل</w:t>
      </w:r>
      <w:r w:rsidR="00DB3E89" w:rsidRPr="00DE5355">
        <w:rPr>
          <w:rFonts w:cstheme="minorHAnsi"/>
          <w:rtl/>
          <w:lang w:bidi="ar-MA"/>
        </w:rPr>
        <w:t xml:space="preserve"> </w:t>
      </w:r>
      <w:r w:rsidR="00693B5E" w:rsidRPr="00DE5355">
        <w:rPr>
          <w:rFonts w:cstheme="minorHAnsi"/>
          <w:rtl/>
          <w:lang w:bidi="ar-MA"/>
        </w:rPr>
        <w:t>ب</w:t>
      </w:r>
      <w:r w:rsidRPr="00DE5355">
        <w:rPr>
          <w:rFonts w:cstheme="minorHAnsi"/>
          <w:rtl/>
          <w:lang w:bidi="ar-MA"/>
        </w:rPr>
        <w:t xml:space="preserve">ما </w:t>
      </w:r>
      <w:proofErr w:type="gramStart"/>
      <w:r w:rsidRPr="00DE5355">
        <w:rPr>
          <w:rFonts w:cstheme="minorHAnsi"/>
          <w:rtl/>
          <w:lang w:bidi="ar-MA"/>
        </w:rPr>
        <w:t xml:space="preserve">يلي </w:t>
      </w:r>
      <w:r w:rsidR="00A81403" w:rsidRPr="00DE5355">
        <w:rPr>
          <w:rFonts w:cstheme="minorHAnsi"/>
          <w:rtl/>
          <w:lang w:bidi="ar-MA"/>
        </w:rPr>
        <w:t>:</w:t>
      </w:r>
      <w:proofErr w:type="gramEnd"/>
    </w:p>
    <w:p w14:paraId="08CACEA9" w14:textId="77777777" w:rsidR="00A81403" w:rsidRPr="00DE5355" w:rsidRDefault="00DB3E89" w:rsidP="00DE5355">
      <w:pPr>
        <w:pStyle w:val="Paragraphedeliste"/>
        <w:numPr>
          <w:ilvl w:val="0"/>
          <w:numId w:val="1"/>
        </w:numPr>
        <w:bidi/>
        <w:ind w:left="425" w:hanging="142"/>
        <w:jc w:val="both"/>
        <w:rPr>
          <w:rFonts w:cstheme="minorHAnsi"/>
          <w:lang w:bidi="ar-MA"/>
        </w:rPr>
      </w:pPr>
      <w:r w:rsidRPr="00DE5355">
        <w:rPr>
          <w:rFonts w:cstheme="minorHAnsi"/>
          <w:rtl/>
          <w:lang w:bidi="ar-MA"/>
        </w:rPr>
        <w:t>إ</w:t>
      </w:r>
      <w:r w:rsidR="00A81403" w:rsidRPr="00DE5355">
        <w:rPr>
          <w:rFonts w:cstheme="minorHAnsi"/>
          <w:rtl/>
          <w:lang w:bidi="ar-MA"/>
        </w:rPr>
        <w:t>عداد دراسة من أجل تحيين مخطط التنقلات الحضرية.</w:t>
      </w:r>
    </w:p>
    <w:p w14:paraId="08CACEAA" w14:textId="77777777" w:rsidR="00A81403" w:rsidRPr="00DE5355" w:rsidRDefault="00DB3E89" w:rsidP="00DE5355">
      <w:pPr>
        <w:pStyle w:val="Paragraphedeliste"/>
        <w:numPr>
          <w:ilvl w:val="0"/>
          <w:numId w:val="1"/>
        </w:numPr>
        <w:bidi/>
        <w:ind w:left="425" w:hanging="142"/>
        <w:jc w:val="both"/>
        <w:rPr>
          <w:rFonts w:cstheme="minorHAnsi"/>
          <w:lang w:bidi="ar-MA"/>
        </w:rPr>
      </w:pPr>
      <w:r w:rsidRPr="00DE5355">
        <w:rPr>
          <w:rFonts w:cstheme="minorHAnsi"/>
          <w:rtl/>
          <w:lang w:bidi="ar-MA"/>
        </w:rPr>
        <w:t>إ</w:t>
      </w:r>
      <w:r w:rsidR="00A81403" w:rsidRPr="00DE5355">
        <w:rPr>
          <w:rFonts w:cstheme="minorHAnsi"/>
          <w:rtl/>
          <w:lang w:bidi="ar-MA"/>
        </w:rPr>
        <w:t>نجاز أربع خطوط للطراموي بطول 73 كلم من بينها خطين في طور الخدمة، بالإضافة الى خطين للحافلات ذات الخدمة العالية بطول إجمالي يبلغ 23 كلم.</w:t>
      </w:r>
    </w:p>
    <w:p w14:paraId="08CACEAB" w14:textId="77777777" w:rsidR="00264CB3" w:rsidRPr="00DE5355" w:rsidRDefault="00A81403" w:rsidP="00DE5355">
      <w:pPr>
        <w:pStyle w:val="Paragraphedeliste"/>
        <w:numPr>
          <w:ilvl w:val="0"/>
          <w:numId w:val="1"/>
        </w:numPr>
        <w:bidi/>
        <w:ind w:left="425" w:hanging="142"/>
        <w:jc w:val="both"/>
        <w:rPr>
          <w:rFonts w:cstheme="minorHAnsi"/>
          <w:lang w:bidi="ar-MA"/>
        </w:rPr>
      </w:pPr>
      <w:r w:rsidRPr="00DE5355">
        <w:rPr>
          <w:rFonts w:cstheme="minorHAnsi"/>
          <w:rtl/>
          <w:lang w:bidi="ar-MA"/>
        </w:rPr>
        <w:t xml:space="preserve">تتبع استغلال شبكة النقل بواسطة الحافلات التي سيتم </w:t>
      </w:r>
      <w:r w:rsidR="00693B5E" w:rsidRPr="00DE5355">
        <w:rPr>
          <w:rFonts w:cstheme="minorHAnsi"/>
          <w:rtl/>
          <w:lang w:bidi="ar-MA"/>
        </w:rPr>
        <w:t>إ</w:t>
      </w:r>
      <w:r w:rsidRPr="00DE5355">
        <w:rPr>
          <w:rFonts w:cstheme="minorHAnsi"/>
          <w:rtl/>
          <w:lang w:bidi="ar-MA"/>
        </w:rPr>
        <w:t xml:space="preserve">عادة هيكلتها على مستوى تراب </w:t>
      </w:r>
      <w:r w:rsidR="00CF71DD" w:rsidRPr="00DE5355">
        <w:rPr>
          <w:rFonts w:cstheme="minorHAnsi"/>
          <w:rtl/>
          <w:lang w:bidi="ar-MA"/>
        </w:rPr>
        <w:t>ال</w:t>
      </w:r>
      <w:r w:rsidRPr="00DE5355">
        <w:rPr>
          <w:rFonts w:cstheme="minorHAnsi"/>
          <w:rtl/>
          <w:lang w:bidi="ar-MA"/>
        </w:rPr>
        <w:t xml:space="preserve">جماعات </w:t>
      </w:r>
      <w:r w:rsidR="00CF71DD" w:rsidRPr="00DE5355">
        <w:rPr>
          <w:rFonts w:cstheme="minorHAnsi"/>
          <w:rtl/>
          <w:lang w:bidi="ar-MA"/>
        </w:rPr>
        <w:t>الترابية المكونة ل</w:t>
      </w:r>
      <w:r w:rsidRPr="00DE5355">
        <w:rPr>
          <w:rFonts w:cstheme="minorHAnsi"/>
          <w:rtl/>
          <w:lang w:bidi="ar-MA"/>
        </w:rPr>
        <w:t>مؤسسة التعاون بين الجماعات "البيضاء"</w:t>
      </w:r>
      <w:r w:rsidR="00264CB3" w:rsidRPr="00DE5355">
        <w:rPr>
          <w:rFonts w:cstheme="minorHAnsi"/>
          <w:rtl/>
          <w:lang w:bidi="ar-MA"/>
        </w:rPr>
        <w:t>.</w:t>
      </w:r>
    </w:p>
    <w:p w14:paraId="08CACEAC" w14:textId="2F5DE4C1" w:rsidR="00A81403" w:rsidRPr="00DE5355" w:rsidRDefault="00FD778A" w:rsidP="00DE5355">
      <w:pPr>
        <w:pStyle w:val="Paragraphedeliste"/>
        <w:numPr>
          <w:ilvl w:val="0"/>
          <w:numId w:val="1"/>
        </w:numPr>
        <w:bidi/>
        <w:ind w:left="425" w:hanging="142"/>
        <w:jc w:val="both"/>
        <w:rPr>
          <w:rFonts w:cstheme="minorHAnsi"/>
          <w:lang w:bidi="ar-MA"/>
        </w:rPr>
      </w:pPr>
      <w:r w:rsidRPr="00DE5355">
        <w:rPr>
          <w:rFonts w:cstheme="minorHAnsi"/>
          <w:rtl/>
          <w:lang w:bidi="ar-MA"/>
        </w:rPr>
        <w:t xml:space="preserve">تفعيل المخطط التوجيهي للركن </w:t>
      </w:r>
      <w:r w:rsidR="00CF71DD" w:rsidRPr="00DE5355">
        <w:rPr>
          <w:rFonts w:cstheme="minorHAnsi"/>
          <w:rtl/>
          <w:lang w:bidi="ar-MA"/>
        </w:rPr>
        <w:t xml:space="preserve">عن طريق </w:t>
      </w:r>
      <w:r w:rsidRPr="00DE5355">
        <w:rPr>
          <w:rFonts w:cstheme="minorHAnsi"/>
          <w:rtl/>
          <w:lang w:bidi="ar-MA"/>
        </w:rPr>
        <w:t xml:space="preserve">تشييد </w:t>
      </w:r>
      <w:r w:rsidR="00DE5355" w:rsidRPr="00DE5355">
        <w:rPr>
          <w:rFonts w:cstheme="minorHAnsi"/>
          <w:rtl/>
          <w:lang w:bidi="ar-MA"/>
        </w:rPr>
        <w:t>مرائب</w:t>
      </w:r>
      <w:r w:rsidRPr="00DE5355">
        <w:rPr>
          <w:rFonts w:cstheme="minorHAnsi"/>
          <w:rtl/>
          <w:lang w:bidi="ar-MA"/>
        </w:rPr>
        <w:t xml:space="preserve"> </w:t>
      </w:r>
      <w:r w:rsidR="00DE5355" w:rsidRPr="00DE5355">
        <w:rPr>
          <w:rFonts w:cstheme="minorHAnsi"/>
          <w:rtl/>
          <w:lang w:bidi="ar-MA"/>
        </w:rPr>
        <w:t>جديدة في</w:t>
      </w:r>
      <w:r w:rsidRPr="00DE5355">
        <w:rPr>
          <w:rFonts w:cstheme="minorHAnsi"/>
          <w:rtl/>
          <w:lang w:bidi="ar-MA"/>
        </w:rPr>
        <w:t xml:space="preserve"> إطار شراكة مع القطاع الخاص </w:t>
      </w:r>
      <w:proofErr w:type="gramStart"/>
      <w:r w:rsidRPr="00DE5355">
        <w:rPr>
          <w:rFonts w:cstheme="minorHAnsi"/>
          <w:rtl/>
          <w:lang w:bidi="ar-MA"/>
        </w:rPr>
        <w:t>و ذلك</w:t>
      </w:r>
      <w:proofErr w:type="gramEnd"/>
      <w:r w:rsidRPr="00DE5355">
        <w:rPr>
          <w:rFonts w:cstheme="minorHAnsi"/>
          <w:rtl/>
          <w:lang w:bidi="ar-MA"/>
        </w:rPr>
        <w:t xml:space="preserve"> من أجل </w:t>
      </w:r>
      <w:r w:rsidR="00264CB3" w:rsidRPr="00DE5355">
        <w:rPr>
          <w:rFonts w:cstheme="minorHAnsi"/>
          <w:rtl/>
          <w:lang w:bidi="ar-MA"/>
        </w:rPr>
        <w:t xml:space="preserve">تحسين نجاعة منظومة النقل </w:t>
      </w:r>
      <w:r w:rsidR="00DE5355" w:rsidRPr="00DE5355">
        <w:rPr>
          <w:rFonts w:cstheme="minorHAnsi"/>
          <w:rtl/>
          <w:lang w:bidi="ar-MA"/>
        </w:rPr>
        <w:t>الجماعي.</w:t>
      </w:r>
      <w:r w:rsidR="00264CB3" w:rsidRPr="00DE5355">
        <w:rPr>
          <w:rFonts w:cstheme="minorHAnsi"/>
          <w:rtl/>
          <w:lang w:bidi="ar-MA"/>
        </w:rPr>
        <w:t xml:space="preserve"> </w:t>
      </w:r>
    </w:p>
    <w:p w14:paraId="08CACEAD" w14:textId="0B7CC245" w:rsidR="00264CB3" w:rsidRPr="00DE5355" w:rsidRDefault="00DB3E89" w:rsidP="00DE5355">
      <w:pPr>
        <w:pStyle w:val="Paragraphedeliste"/>
        <w:numPr>
          <w:ilvl w:val="0"/>
          <w:numId w:val="1"/>
        </w:numPr>
        <w:bidi/>
        <w:ind w:left="425" w:hanging="142"/>
        <w:jc w:val="both"/>
        <w:rPr>
          <w:rFonts w:cstheme="minorHAnsi"/>
          <w:lang w:bidi="ar-MA"/>
        </w:rPr>
      </w:pPr>
      <w:r w:rsidRPr="00DE5355">
        <w:rPr>
          <w:rFonts w:cstheme="minorHAnsi"/>
          <w:rtl/>
          <w:lang w:bidi="ar-MA"/>
        </w:rPr>
        <w:t xml:space="preserve">إنشاء مركز التحكم </w:t>
      </w:r>
      <w:r w:rsidR="00DE5355" w:rsidRPr="00DE5355">
        <w:rPr>
          <w:rFonts w:cstheme="minorHAnsi"/>
          <w:rtl/>
          <w:lang w:bidi="ar-MA"/>
        </w:rPr>
        <w:t>ومراقبة</w:t>
      </w:r>
      <w:r w:rsidRPr="00DE5355">
        <w:rPr>
          <w:rFonts w:cstheme="minorHAnsi"/>
          <w:rtl/>
          <w:lang w:bidi="ar-MA"/>
        </w:rPr>
        <w:t xml:space="preserve"> حركة الس</w:t>
      </w:r>
      <w:bookmarkStart w:id="0" w:name="_GoBack"/>
      <w:bookmarkEnd w:id="0"/>
      <w:r w:rsidRPr="00DE5355">
        <w:rPr>
          <w:rFonts w:cstheme="minorHAnsi"/>
          <w:rtl/>
          <w:lang w:bidi="ar-MA"/>
        </w:rPr>
        <w:t xml:space="preserve">ير، </w:t>
      </w:r>
      <w:r w:rsidR="009743A8" w:rsidRPr="00DE5355">
        <w:rPr>
          <w:rFonts w:cstheme="minorHAnsi"/>
          <w:rtl/>
          <w:lang w:bidi="ar-MA"/>
        </w:rPr>
        <w:t>بهدف</w:t>
      </w:r>
      <w:r w:rsidR="00693B5E" w:rsidRPr="00DE5355">
        <w:rPr>
          <w:rFonts w:cstheme="minorHAnsi"/>
          <w:rtl/>
          <w:lang w:bidi="ar-MA"/>
        </w:rPr>
        <w:t xml:space="preserve"> </w:t>
      </w:r>
      <w:r w:rsidR="00264CB3" w:rsidRPr="00DE5355">
        <w:rPr>
          <w:rFonts w:cstheme="minorHAnsi"/>
          <w:rtl/>
          <w:lang w:bidi="ar-MA"/>
        </w:rPr>
        <w:t>تحسين حركة السير بم</w:t>
      </w:r>
      <w:r w:rsidRPr="00DE5355">
        <w:rPr>
          <w:rFonts w:cstheme="minorHAnsi"/>
          <w:rtl/>
          <w:lang w:bidi="ar-MA"/>
        </w:rPr>
        <w:t>جموع م</w:t>
      </w:r>
      <w:r w:rsidR="00264CB3" w:rsidRPr="00DE5355">
        <w:rPr>
          <w:rFonts w:cstheme="minorHAnsi"/>
          <w:rtl/>
          <w:lang w:bidi="ar-MA"/>
        </w:rPr>
        <w:t>حاور</w:t>
      </w:r>
      <w:r w:rsidR="00693B5E" w:rsidRPr="00DE5355">
        <w:rPr>
          <w:rFonts w:cstheme="minorHAnsi"/>
          <w:rtl/>
          <w:lang w:bidi="ar-MA"/>
        </w:rPr>
        <w:t xml:space="preserve">وملتقيات </w:t>
      </w:r>
      <w:r w:rsidRPr="00DE5355">
        <w:rPr>
          <w:rFonts w:cstheme="minorHAnsi"/>
          <w:rtl/>
          <w:lang w:bidi="ar-MA"/>
        </w:rPr>
        <w:t>مدينة الدارالبيضاء.</w:t>
      </w:r>
    </w:p>
    <w:p w14:paraId="08CACEAE" w14:textId="77777777" w:rsidR="00264CB3" w:rsidRPr="00DE5355" w:rsidRDefault="009743A8" w:rsidP="0034316F">
      <w:pPr>
        <w:bidi/>
        <w:jc w:val="both"/>
        <w:rPr>
          <w:rFonts w:cstheme="minorHAnsi"/>
          <w:lang w:bidi="ar-MA"/>
        </w:rPr>
      </w:pPr>
      <w:r w:rsidRPr="00DE5355">
        <w:rPr>
          <w:rFonts w:cstheme="minorHAnsi"/>
          <w:rtl/>
          <w:lang w:bidi="ar-MA"/>
        </w:rPr>
        <w:t>وبالمواز</w:t>
      </w:r>
      <w:r w:rsidR="005A2BEB" w:rsidRPr="00DE5355">
        <w:rPr>
          <w:rFonts w:cstheme="minorHAnsi"/>
          <w:rtl/>
          <w:lang w:bidi="ar-MA"/>
        </w:rPr>
        <w:t xml:space="preserve">اة </w:t>
      </w:r>
      <w:r w:rsidRPr="00DE5355">
        <w:rPr>
          <w:rFonts w:cstheme="minorHAnsi"/>
          <w:rtl/>
          <w:lang w:bidi="ar-MA"/>
        </w:rPr>
        <w:t xml:space="preserve">مع </w:t>
      </w:r>
      <w:r w:rsidR="001C0BBE" w:rsidRPr="00DE5355">
        <w:rPr>
          <w:rFonts w:cstheme="minorHAnsi"/>
          <w:rtl/>
          <w:lang w:bidi="ar-MA"/>
        </w:rPr>
        <w:t>هذه ال</w:t>
      </w:r>
      <w:r w:rsidR="0034316F" w:rsidRPr="00DE5355">
        <w:rPr>
          <w:rFonts w:cstheme="minorHAnsi"/>
          <w:rtl/>
          <w:lang w:bidi="ar-MA"/>
        </w:rPr>
        <w:t>مهام</w:t>
      </w:r>
      <w:r w:rsidR="00264CB3" w:rsidRPr="00DE5355">
        <w:rPr>
          <w:rFonts w:cstheme="minorHAnsi"/>
          <w:rtl/>
          <w:lang w:bidi="ar-MA"/>
        </w:rPr>
        <w:t>،</w:t>
      </w:r>
      <w:r w:rsidR="00805859" w:rsidRPr="00DE5355">
        <w:rPr>
          <w:rFonts w:cstheme="minorHAnsi"/>
          <w:rtl/>
          <w:lang w:bidi="ar-MA"/>
        </w:rPr>
        <w:t xml:space="preserve"> </w:t>
      </w:r>
      <w:r w:rsidR="005A2BEB" w:rsidRPr="00DE5355">
        <w:rPr>
          <w:rFonts w:cstheme="minorHAnsi"/>
          <w:rtl/>
          <w:lang w:bidi="ar-MA"/>
        </w:rPr>
        <w:t>تم تكليف</w:t>
      </w:r>
      <w:r w:rsidR="00264CB3" w:rsidRPr="00DE5355">
        <w:rPr>
          <w:rFonts w:cstheme="minorHAnsi"/>
          <w:rtl/>
          <w:lang w:bidi="ar-MA"/>
        </w:rPr>
        <w:t xml:space="preserve"> شركة البيضاء للنقل ب</w:t>
      </w:r>
      <w:r w:rsidR="00DB3E89" w:rsidRPr="00DE5355">
        <w:rPr>
          <w:rFonts w:cstheme="minorHAnsi"/>
          <w:rtl/>
          <w:lang w:bidi="ar-MA"/>
        </w:rPr>
        <w:t>إ</w:t>
      </w:r>
      <w:r w:rsidR="00264CB3" w:rsidRPr="00DE5355">
        <w:rPr>
          <w:rFonts w:cstheme="minorHAnsi"/>
          <w:rtl/>
          <w:lang w:bidi="ar-MA"/>
        </w:rPr>
        <w:t>نجاز العد</w:t>
      </w:r>
      <w:r w:rsidR="00DB3E89" w:rsidRPr="00DE5355">
        <w:rPr>
          <w:rFonts w:cstheme="minorHAnsi"/>
          <w:rtl/>
          <w:lang w:bidi="ar-MA"/>
        </w:rPr>
        <w:t>ي</w:t>
      </w:r>
      <w:r w:rsidR="00264CB3" w:rsidRPr="00DE5355">
        <w:rPr>
          <w:rFonts w:cstheme="minorHAnsi"/>
          <w:rtl/>
          <w:lang w:bidi="ar-MA"/>
        </w:rPr>
        <w:t xml:space="preserve">د </w:t>
      </w:r>
      <w:r w:rsidR="00266E3A" w:rsidRPr="00DE5355">
        <w:rPr>
          <w:rFonts w:cstheme="minorHAnsi"/>
          <w:rtl/>
          <w:lang w:bidi="ar-MA"/>
        </w:rPr>
        <w:t>من</w:t>
      </w:r>
      <w:r w:rsidR="00DB3E89" w:rsidRPr="00DE5355">
        <w:rPr>
          <w:rFonts w:cstheme="minorHAnsi"/>
          <w:rtl/>
          <w:lang w:bidi="ar-MA"/>
        </w:rPr>
        <w:t xml:space="preserve"> </w:t>
      </w:r>
      <w:r w:rsidR="00805859" w:rsidRPr="00DE5355">
        <w:rPr>
          <w:rFonts w:cstheme="minorHAnsi"/>
          <w:rtl/>
          <w:lang w:bidi="ar-MA"/>
        </w:rPr>
        <w:t xml:space="preserve">مشاريع البنيات التحتية </w:t>
      </w:r>
      <w:r w:rsidR="00623263" w:rsidRPr="00DE5355">
        <w:rPr>
          <w:rFonts w:cstheme="minorHAnsi"/>
          <w:rtl/>
          <w:lang w:bidi="ar-MA"/>
        </w:rPr>
        <w:t>ما بين سن</w:t>
      </w:r>
      <w:r w:rsidR="001C0BBE" w:rsidRPr="00DE5355">
        <w:rPr>
          <w:rFonts w:cstheme="minorHAnsi"/>
          <w:rtl/>
          <w:lang w:bidi="ar-MA"/>
        </w:rPr>
        <w:t>تي</w:t>
      </w:r>
      <w:r w:rsidR="00623263" w:rsidRPr="00DE5355">
        <w:rPr>
          <w:rFonts w:cstheme="minorHAnsi"/>
          <w:rtl/>
          <w:lang w:bidi="ar-MA"/>
        </w:rPr>
        <w:t xml:space="preserve"> 2017 و2018 كتهيئة الملتقيات والمحاورالتي تهم المدخل الجنوبي لمدينة الدارالبيض</w:t>
      </w:r>
      <w:r w:rsidR="0034316F" w:rsidRPr="00DE5355">
        <w:rPr>
          <w:rFonts w:cstheme="minorHAnsi"/>
          <w:rtl/>
          <w:lang w:bidi="ar-MA"/>
        </w:rPr>
        <w:t>اء وتشييد نفقين بالحي الحسني و</w:t>
      </w:r>
      <w:r w:rsidR="00623263" w:rsidRPr="00DE5355">
        <w:rPr>
          <w:rFonts w:cstheme="minorHAnsi"/>
          <w:rtl/>
          <w:lang w:bidi="ar-MA"/>
        </w:rPr>
        <w:t xml:space="preserve">عين السبع.  وتقوم حاليا </w:t>
      </w:r>
      <w:r w:rsidR="0034316F" w:rsidRPr="00DE5355">
        <w:rPr>
          <w:rFonts w:cstheme="minorHAnsi"/>
          <w:rtl/>
          <w:lang w:bidi="ar-MA"/>
        </w:rPr>
        <w:t xml:space="preserve">الشركة </w:t>
      </w:r>
      <w:r w:rsidR="00623263" w:rsidRPr="00DE5355">
        <w:rPr>
          <w:rFonts w:cstheme="minorHAnsi"/>
          <w:rtl/>
          <w:lang w:bidi="ar-MA"/>
        </w:rPr>
        <w:t xml:space="preserve">بإنشاء </w:t>
      </w:r>
      <w:r w:rsidR="00266E3A" w:rsidRPr="00DE5355">
        <w:rPr>
          <w:rFonts w:cstheme="minorHAnsi"/>
          <w:rtl/>
          <w:lang w:bidi="ar-MA"/>
        </w:rPr>
        <w:t xml:space="preserve">نفق تحت أرضي بملتقى شارع ابراهيم الروداني </w:t>
      </w:r>
      <w:proofErr w:type="gramStart"/>
      <w:r w:rsidR="00266E3A" w:rsidRPr="00DE5355">
        <w:rPr>
          <w:rFonts w:cstheme="minorHAnsi"/>
          <w:rtl/>
          <w:lang w:bidi="ar-MA"/>
        </w:rPr>
        <w:t>و طريق</w:t>
      </w:r>
      <w:proofErr w:type="gramEnd"/>
      <w:r w:rsidR="00266E3A" w:rsidRPr="00DE5355">
        <w:rPr>
          <w:rFonts w:cstheme="minorHAnsi"/>
          <w:rtl/>
          <w:lang w:bidi="ar-MA"/>
        </w:rPr>
        <w:t xml:space="preserve"> الجامعات و</w:t>
      </w:r>
      <w:r w:rsidR="00AB6698" w:rsidRPr="00DE5355">
        <w:rPr>
          <w:rFonts w:cstheme="minorHAnsi"/>
          <w:rtl/>
          <w:lang w:bidi="ar-MA"/>
        </w:rPr>
        <w:t>مستقبلا ستقوم ب</w:t>
      </w:r>
      <w:r w:rsidR="00DB3E89" w:rsidRPr="00DE5355">
        <w:rPr>
          <w:rFonts w:cstheme="minorHAnsi"/>
          <w:rtl/>
          <w:lang w:bidi="ar-MA"/>
        </w:rPr>
        <w:t>إ</w:t>
      </w:r>
      <w:r w:rsidR="00266E3A" w:rsidRPr="00DE5355">
        <w:rPr>
          <w:rFonts w:cstheme="minorHAnsi"/>
          <w:rtl/>
          <w:lang w:bidi="ar-MA"/>
        </w:rPr>
        <w:t>عادة تهيئة شارع الزرقطوني</w:t>
      </w:r>
      <w:r w:rsidR="00DB3E89" w:rsidRPr="00DE5355">
        <w:rPr>
          <w:rFonts w:cstheme="minorHAnsi"/>
          <w:rtl/>
          <w:lang w:bidi="ar-MA"/>
        </w:rPr>
        <w:t>.</w:t>
      </w:r>
      <w:r w:rsidR="00266E3A" w:rsidRPr="00DE5355">
        <w:rPr>
          <w:rFonts w:cstheme="minorHAnsi"/>
          <w:rtl/>
          <w:lang w:bidi="ar-MA"/>
        </w:rPr>
        <w:t xml:space="preserve"> </w:t>
      </w:r>
    </w:p>
    <w:p w14:paraId="08CACEAF" w14:textId="77777777" w:rsidR="00693B5E" w:rsidRPr="00DE5355" w:rsidRDefault="00693B5E" w:rsidP="00693B5E">
      <w:pPr>
        <w:bidi/>
        <w:rPr>
          <w:rFonts w:cstheme="minorHAnsi"/>
          <w:rtl/>
          <w:lang w:bidi="ar-MA"/>
        </w:rPr>
      </w:pPr>
    </w:p>
    <w:p w14:paraId="08CACEB0" w14:textId="76120B6A" w:rsidR="0034316F" w:rsidRPr="00DE5355" w:rsidRDefault="00693B5E" w:rsidP="00693B5E">
      <w:pPr>
        <w:bidi/>
        <w:rPr>
          <w:rFonts w:cstheme="minorHAnsi"/>
          <w:rtl/>
          <w:lang w:bidi="ar-MA"/>
        </w:rPr>
      </w:pPr>
      <w:r w:rsidRPr="00DE5355">
        <w:rPr>
          <w:rFonts w:cstheme="minorHAnsi"/>
          <w:rtl/>
          <w:lang w:bidi="ar-MA"/>
        </w:rPr>
        <w:t xml:space="preserve">رقم الهاتف المفتوح </w:t>
      </w:r>
      <w:r w:rsidR="00DE5355" w:rsidRPr="00DE5355">
        <w:rPr>
          <w:rFonts w:cstheme="minorHAnsi"/>
          <w:rtl/>
          <w:lang w:bidi="ar-MA"/>
        </w:rPr>
        <w:t>للمواطنين</w:t>
      </w:r>
      <w:r w:rsidR="00DE5355" w:rsidRPr="00DE5355">
        <w:rPr>
          <w:rFonts w:cstheme="minorHAnsi"/>
          <w:lang w:bidi="ar-MA"/>
        </w:rPr>
        <w:t>:</w:t>
      </w:r>
      <w:r w:rsidRPr="00DE5355">
        <w:rPr>
          <w:rFonts w:cstheme="minorHAnsi"/>
          <w:rtl/>
          <w:lang w:bidi="ar-MA"/>
        </w:rPr>
        <w:t xml:space="preserve"> 92 92 00 0801 </w:t>
      </w:r>
    </w:p>
    <w:p w14:paraId="08CACEB1" w14:textId="767F3743" w:rsidR="00693B5E" w:rsidRPr="00DE5355" w:rsidRDefault="0034316F" w:rsidP="0034316F">
      <w:pPr>
        <w:bidi/>
        <w:rPr>
          <w:rFonts w:cstheme="minorHAnsi"/>
          <w:rtl/>
          <w:lang w:bidi="ar-MA"/>
        </w:rPr>
      </w:pPr>
      <w:r w:rsidRPr="00DE5355">
        <w:rPr>
          <w:rFonts w:cstheme="minorHAnsi"/>
          <w:rtl/>
          <w:lang w:bidi="ar-MA"/>
        </w:rPr>
        <w:t xml:space="preserve">الموقع </w:t>
      </w:r>
      <w:r w:rsidR="00DE5355" w:rsidRPr="00DE5355">
        <w:rPr>
          <w:rFonts w:cstheme="minorHAnsi"/>
          <w:rtl/>
          <w:lang w:bidi="ar-MA"/>
        </w:rPr>
        <w:t>الإلكتروني:</w:t>
      </w:r>
      <w:r w:rsidRPr="00DE5355">
        <w:rPr>
          <w:rFonts w:cstheme="minorHAnsi"/>
          <w:rtl/>
          <w:lang w:bidi="ar-MA"/>
        </w:rPr>
        <w:t xml:space="preserve"> </w:t>
      </w:r>
      <w:hyperlink r:id="rId9" w:history="1">
        <w:r w:rsidR="00693B5E" w:rsidRPr="00DE5355">
          <w:rPr>
            <w:rStyle w:val="Lienhypertexte"/>
            <w:rFonts w:cstheme="minorHAnsi"/>
            <w:color w:val="0070C0"/>
          </w:rPr>
          <w:t>www.casatransport.ma</w:t>
        </w:r>
      </w:hyperlink>
    </w:p>
    <w:p w14:paraId="08CACEB2" w14:textId="77777777" w:rsidR="00B039AB" w:rsidRPr="00DE5355" w:rsidRDefault="00B039AB" w:rsidP="00B039AB">
      <w:pPr>
        <w:bidi/>
        <w:rPr>
          <w:rFonts w:cstheme="minorHAnsi"/>
          <w:sz w:val="24"/>
          <w:szCs w:val="24"/>
          <w:lang w:bidi="ar-MA"/>
        </w:rPr>
      </w:pPr>
    </w:p>
    <w:sectPr w:rsidR="00B039AB" w:rsidRPr="00DE5355" w:rsidSect="00F11BAA">
      <w:headerReference w:type="default" r:id="rId10"/>
      <w:footerReference w:type="default" r:id="rId11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CEB5" w14:textId="77777777" w:rsidR="005E53C3" w:rsidRDefault="005E53C3" w:rsidP="002B59E4">
      <w:pPr>
        <w:spacing w:after="0" w:line="240" w:lineRule="auto"/>
      </w:pPr>
      <w:r>
        <w:separator/>
      </w:r>
    </w:p>
  </w:endnote>
  <w:endnote w:type="continuationSeparator" w:id="0">
    <w:p w14:paraId="08CACEB6" w14:textId="77777777" w:rsidR="005E53C3" w:rsidRDefault="005E53C3" w:rsidP="002B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CEB8" w14:textId="77777777" w:rsidR="002B59E4" w:rsidRDefault="002B59E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8CACEBB" wp14:editId="08CACEBC">
          <wp:simplePos x="0" y="0"/>
          <wp:positionH relativeFrom="column">
            <wp:posOffset>152400</wp:posOffset>
          </wp:positionH>
          <wp:positionV relativeFrom="paragraph">
            <wp:posOffset>-57150</wp:posOffset>
          </wp:positionV>
          <wp:extent cx="1198880" cy="251460"/>
          <wp:effectExtent l="0" t="0" r="0" b="0"/>
          <wp:wrapThrough wrapText="bothSides">
            <wp:wrapPolygon edited="0">
              <wp:start x="6178" y="0"/>
              <wp:lineTo x="0" y="11455"/>
              <wp:lineTo x="0" y="19636"/>
              <wp:lineTo x="21280" y="19636"/>
              <wp:lineTo x="21280" y="4909"/>
              <wp:lineTo x="18534" y="0"/>
              <wp:lineTo x="9267" y="0"/>
              <wp:lineTo x="6178" y="0"/>
            </wp:wrapPolygon>
          </wp:wrapThrough>
          <wp:docPr id="1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CEB3" w14:textId="77777777" w:rsidR="005E53C3" w:rsidRDefault="005E53C3" w:rsidP="002B59E4">
      <w:pPr>
        <w:spacing w:after="0" w:line="240" w:lineRule="auto"/>
      </w:pPr>
      <w:r>
        <w:separator/>
      </w:r>
    </w:p>
  </w:footnote>
  <w:footnote w:type="continuationSeparator" w:id="0">
    <w:p w14:paraId="08CACEB4" w14:textId="77777777" w:rsidR="005E53C3" w:rsidRDefault="005E53C3" w:rsidP="002B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CEB7" w14:textId="77777777" w:rsidR="002B59E4" w:rsidRDefault="002B59E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8CACEB9" wp14:editId="4BA074C2">
          <wp:simplePos x="0" y="0"/>
          <wp:positionH relativeFrom="margin">
            <wp:posOffset>0</wp:posOffset>
          </wp:positionH>
          <wp:positionV relativeFrom="paragraph">
            <wp:posOffset>209550</wp:posOffset>
          </wp:positionV>
          <wp:extent cx="1061085" cy="791845"/>
          <wp:effectExtent l="0" t="0" r="5715" b="8255"/>
          <wp:wrapTight wrapText="bothSides">
            <wp:wrapPolygon edited="0">
              <wp:start x="0" y="0"/>
              <wp:lineTo x="0" y="21306"/>
              <wp:lineTo x="21329" y="21306"/>
              <wp:lineTo x="21329" y="0"/>
              <wp:lineTo x="0" y="0"/>
            </wp:wrapPolygon>
          </wp:wrapTight>
          <wp:docPr id="1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5DA"/>
    <w:multiLevelType w:val="hybridMultilevel"/>
    <w:tmpl w:val="222AEAAC"/>
    <w:lvl w:ilvl="0" w:tplc="DC10F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085"/>
    <w:rsid w:val="000037E9"/>
    <w:rsid w:val="00034D4E"/>
    <w:rsid w:val="00071EE6"/>
    <w:rsid w:val="00090A0A"/>
    <w:rsid w:val="000A2E4C"/>
    <w:rsid w:val="000D2925"/>
    <w:rsid w:val="0015270D"/>
    <w:rsid w:val="00156136"/>
    <w:rsid w:val="001C0BBE"/>
    <w:rsid w:val="001C49EC"/>
    <w:rsid w:val="001C607C"/>
    <w:rsid w:val="002046B8"/>
    <w:rsid w:val="00215B79"/>
    <w:rsid w:val="00264CB3"/>
    <w:rsid w:val="00266E3A"/>
    <w:rsid w:val="00272A3C"/>
    <w:rsid w:val="002B59E4"/>
    <w:rsid w:val="002E0542"/>
    <w:rsid w:val="00303661"/>
    <w:rsid w:val="003069D5"/>
    <w:rsid w:val="003275E8"/>
    <w:rsid w:val="0034316F"/>
    <w:rsid w:val="0037060E"/>
    <w:rsid w:val="00433599"/>
    <w:rsid w:val="00460BC0"/>
    <w:rsid w:val="00484F84"/>
    <w:rsid w:val="004920E1"/>
    <w:rsid w:val="004B380C"/>
    <w:rsid w:val="004E2DD0"/>
    <w:rsid w:val="004E3E85"/>
    <w:rsid w:val="005A2BEB"/>
    <w:rsid w:val="005C1914"/>
    <w:rsid w:val="005E53C3"/>
    <w:rsid w:val="005F1AC6"/>
    <w:rsid w:val="00613182"/>
    <w:rsid w:val="00623263"/>
    <w:rsid w:val="00633FFC"/>
    <w:rsid w:val="00640950"/>
    <w:rsid w:val="00666832"/>
    <w:rsid w:val="00674F16"/>
    <w:rsid w:val="00693B5E"/>
    <w:rsid w:val="006A3EFE"/>
    <w:rsid w:val="007152A7"/>
    <w:rsid w:val="00760D4B"/>
    <w:rsid w:val="00773DB0"/>
    <w:rsid w:val="007A0AC3"/>
    <w:rsid w:val="007F7085"/>
    <w:rsid w:val="00805859"/>
    <w:rsid w:val="0086198A"/>
    <w:rsid w:val="00881947"/>
    <w:rsid w:val="00893E9E"/>
    <w:rsid w:val="008A4F27"/>
    <w:rsid w:val="008B5812"/>
    <w:rsid w:val="0097303D"/>
    <w:rsid w:val="009743A8"/>
    <w:rsid w:val="00992A22"/>
    <w:rsid w:val="009A51F6"/>
    <w:rsid w:val="009B4DAB"/>
    <w:rsid w:val="009C6625"/>
    <w:rsid w:val="00A4098C"/>
    <w:rsid w:val="00A4690D"/>
    <w:rsid w:val="00A56384"/>
    <w:rsid w:val="00A80003"/>
    <w:rsid w:val="00A81403"/>
    <w:rsid w:val="00A81E2E"/>
    <w:rsid w:val="00AB6698"/>
    <w:rsid w:val="00AB6CC7"/>
    <w:rsid w:val="00B039AB"/>
    <w:rsid w:val="00B12F5E"/>
    <w:rsid w:val="00B300DB"/>
    <w:rsid w:val="00B515C9"/>
    <w:rsid w:val="00B532D6"/>
    <w:rsid w:val="00B64C73"/>
    <w:rsid w:val="00BD1413"/>
    <w:rsid w:val="00BD5DDD"/>
    <w:rsid w:val="00C8045E"/>
    <w:rsid w:val="00C82A3D"/>
    <w:rsid w:val="00CA6AE1"/>
    <w:rsid w:val="00CE1000"/>
    <w:rsid w:val="00CF71DD"/>
    <w:rsid w:val="00D00172"/>
    <w:rsid w:val="00D93F69"/>
    <w:rsid w:val="00DB3E89"/>
    <w:rsid w:val="00DB795E"/>
    <w:rsid w:val="00DE5355"/>
    <w:rsid w:val="00E033E3"/>
    <w:rsid w:val="00E075BA"/>
    <w:rsid w:val="00E32CCF"/>
    <w:rsid w:val="00E9292D"/>
    <w:rsid w:val="00EA40BD"/>
    <w:rsid w:val="00EB1229"/>
    <w:rsid w:val="00F11BAA"/>
    <w:rsid w:val="00F22CD9"/>
    <w:rsid w:val="00F2389E"/>
    <w:rsid w:val="00FA5C57"/>
    <w:rsid w:val="00FC2CA2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CE91"/>
  <w15:docId w15:val="{4B69D5D6-FEA7-4C44-9D2F-463AC13A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9E4"/>
  </w:style>
  <w:style w:type="paragraph" w:styleId="Pieddepage">
    <w:name w:val="footer"/>
    <w:basedOn w:val="Normal"/>
    <w:link w:val="PieddepageCar"/>
    <w:uiPriority w:val="99"/>
    <w:unhideWhenUsed/>
    <w:rsid w:val="002B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9E4"/>
  </w:style>
  <w:style w:type="character" w:styleId="Lienhypertexte">
    <w:name w:val="Hyperlink"/>
    <w:basedOn w:val="Policepardfaut"/>
    <w:uiPriority w:val="99"/>
    <w:unhideWhenUsed/>
    <w:rsid w:val="00B039A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ib@casatramway.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atransport.m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C152-FC37-466B-9828-777BE0D4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belagzouli</dc:creator>
  <cp:lastModifiedBy>Shada TAIB</cp:lastModifiedBy>
  <cp:revision>6</cp:revision>
  <dcterms:created xsi:type="dcterms:W3CDTF">2020-01-23T07:54:00Z</dcterms:created>
  <dcterms:modified xsi:type="dcterms:W3CDTF">2020-02-04T10:39:00Z</dcterms:modified>
</cp:coreProperties>
</file>